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五星风暴 北京五天二环五星双飞轻奢游（25人小团）行程单</w:t>
      </w:r>
    </w:p>
    <w:p>
      <w:pPr>
        <w:jc w:val="center"/>
        <w:spacing w:after="100"/>
      </w:pPr>
      <w:r>
        <w:rPr>
          <w:rFonts w:ascii="微软雅黑" w:hAnsi="微软雅黑" w:eastAsia="微软雅黑" w:cs="微软雅黑"/>
          <w:sz w:val="20"/>
          <w:szCs w:val="20"/>
        </w:rPr>
        <w:t xml:space="preserve">五星风暴 北京五天二环五星双飞轻奢游（25人小团）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j1749027910aE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深圳-首都 ZH9113/20:35-00:05+或深圳-大兴MU6550 19:50-23:00或其他
                <w:br/>
                回程 首都-深圳 ZH9110/21:00-00:40+或大兴-深圳MU6669 20:50-00:30或其他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酒店位置二环沿线五钻酒店：指定入住北京燕京饭店
                <w:br/>
                **核心区位**：酒店位于享有“神州第一街”美称的长安街西侧。紧邻金融街，交通极为便利，步行可到达地铁站。    
                <w:br/>
                 **景点**：步行可至首都博物馆、毗邻故宫、王府井商业街等热门景点。周边有长安商场、万达广场等购物中心，满足生活需求。  
                <w:br/>
                总要夜骑一次长安街吧 酒店离天安门广场（车程约15分钟）晚上可以自行夜骑一次长安街，感受一下在天安门骑行的快乐，吹吹长安街的晚风，感受盛世中华，去赴一场独属于中国人的浪漫之约。
                <w:br/>
                全程无购物无暗店无自费无小交通，真正的一价全含，安心爸妈游。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指定入住北京二环沿线北京燕京饭店或同级别酒店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天安门广场—毛主席纪念堂—故宫深度游—景山公园—观光接驳车
                <w:br/>
              </w:t>
            </w:r>
          </w:p>
          <w:p>
            <w:pPr>
              <w:pStyle w:val="indent"/>
            </w:pPr>
            <w:r>
              <w:rPr>
                <w:rFonts w:ascii="微软雅黑" w:hAnsi="微软雅黑" w:eastAsia="微软雅黑" w:cs="微软雅黑"/>
                <w:color w:val="000000"/>
                <w:sz w:val="20"/>
                <w:szCs w:val="20"/>
              </w:rPr>
              <w:t xml:space="preserve">
                早餐后，前往全世界最大的城市广场——【天安门广场】（游览时间为1.5小时左右）【毛主席纪念堂】（温馨提示：因毛主席纪念堂更新了预约政策且限流若遇政府关闭或暑期限制团队流量预约不上则改为参观外景请知晓）。随后游览天安门广场，观人民大会堂、人民英雄纪念碑、国家博物馆、天安门城楼等外景。
                <w:br/>
                进入紫禁城正门午门，体验【故宫深度游】（参观时间2-3小时，如遇限流未抢到故宫门票则退故宫门票费用并赠送其他景点，旅行社不承担任何责任敬请谅解！）故宫是明、清两代的皇宫，是无与伦比的古代建筑杰作。紫禁城内的绝大多数宫殿都不能进入参观，只能在大殿外观望，本线路特意安排了可以进入宫殿内的景点参观，看得到摸得着的故宫“摸金砖”活动，零距离的接触到“金砖”近距离的欣赏皇家精品传世珍宝。我社安排的人性化故宫深度游，精心为贵宾们配备了无线讲解器，通过佩戴无线耳机，即使在人多声杂的旺季，您也可以通过导游清晰的讲解更加深度地了解紫禁城的历史，而不再受其他团队声音的打扰。（线路安排：午门--太和门--太和殿--中和殿--保和殿--乾清门--寿康宫--慈宁宫--慈宁花园--乾清宫--坤宁宫--御花园--神武门结束）。
                <w:br/>
                前往【景山公园】登高景山【万春亭】，站在紫禁之巅，南望中轴，俯瞰整个故宫，宏伟的宫殿和秋林尽收眼底；北眺中轴，钟鼓楼、胡同秋景映入眼帘。贴心安排乘坐【观光接驳车】前往上车点，减少步行路程。
                <w:br/>
                乘车返回酒店休息，晚餐自理。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指定入住北京二环沿线北京燕京饭店或同级别酒店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升旗仪式—八达岭长城—奥林匹克公园—打卡冬奥开闭幕式“鸟巢”—什刹海漫步老北京胡同
                <w:br/>
              </w:t>
            </w:r>
          </w:p>
          <w:p>
            <w:pPr>
              <w:pStyle w:val="indent"/>
            </w:pPr>
            <w:r>
              <w:rPr>
                <w:rFonts w:ascii="微软雅黑" w:hAnsi="微软雅黑" w:eastAsia="微软雅黑" w:cs="微软雅黑"/>
                <w:color w:val="000000"/>
                <w:sz w:val="20"/>
                <w:szCs w:val="20"/>
              </w:rPr>
              <w:t xml:space="preserve">
                早餐打包，前往参观庄严的【升旗仪式】，之后游览来北京必到的【八达岭长城】(游览2个小时)八达岭长城为居庸关的重要前哨，古称“居庸之险不在关而在八达岭”，更是北京地区的长城制高点，以其宏伟的景观、完善的设施和深厚的文化历史内涵而著称于世，是举世闻名的旅游胜地。（因八达岭长城地势较高，如登到山顶再爬长城较辛苦，可考虑选择全程缆车上下往返长城——140元/人 自理。）
                <w:br/>
                出发前往【奥林匹克公园】（不少于1小时），近距离观看【鸟巢、水立方、冰丝带外景】感受2008北京奥运会成功举办的辉煌场景，可自由拍照留念。
                <w:br/>
                前往“老北京最美的地方”--【什刹海漫步老北京胡同】著名的《帝京景物略》中则以“西湖春，秦淮夏，洞庭秋”来赞美什刹海的神韵。景区风光秀丽，被誉为“北方的水乡”。随着游客的增多，这里逐渐出现了一些古文化商店、小吃街和酒吧等，因此，也成为了京城文化街之一。胡同是老北京人文历史的博物馆。
                <w:br/>
                程结束后返回酒店休息。
                <w:br/>
                ☆温馨提示：因长城景区距离市区较远，出城堵车情况比较严重，需要提早出发，根据当日游客量导游会做合理安排，请配合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指定入住北京二环沿线北京燕京饭店或同级别酒店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颐和园—打卡清华大学主校门—圆明园通票
                <w:br/>
              </w:t>
            </w:r>
          </w:p>
          <w:p>
            <w:pPr>
              <w:pStyle w:val="indent"/>
            </w:pPr>
            <w:r>
              <w:rPr>
                <w:rFonts w:ascii="微软雅黑" w:hAnsi="微软雅黑" w:eastAsia="微软雅黑" w:cs="微软雅黑"/>
                <w:color w:val="000000"/>
                <w:sz w:val="20"/>
                <w:szCs w:val="20"/>
              </w:rPr>
              <w:t xml:space="preserve">
                早餐后，出发前往【颐和园】（大门票，参观时间2小时左右）颐和园位于北京西北郊，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
                <w:br/>
                前往【圆明园】（含通票，游览时间 2小时左右）圆明园是中国清代大型皇家园林，位于北京市海淀区清华西路28号，占地约350公顷，其中水面面积约140公顷。圆明园由圆明园、绮春园和长春园组成，其中以圆明园最大，故统称圆明园（亦称圆明三园）。圆明园不仅汇集了江南若干名园胜景，还移植了西方园林建筑，集当时古今中外造园艺术之大成，堪称人类文化的宝库之一，是当时世界上最大的一座博物馆。
                <w:br/>
                打卡高等学府【清华大学或北京大学】主校门。（如果交通管制，改车览）
                <w:br/>
                乘车返回酒店休息，晚餐自理。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指定入住北京二环沿线北京燕京饭店或同级别酒店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军事博物馆—天坛公园通票—前门大街  北京深圳
                <w:br/>
              </w:t>
            </w:r>
          </w:p>
          <w:p>
            <w:pPr>
              <w:pStyle w:val="indent"/>
            </w:pPr>
            <w:r>
              <w:rPr>
                <w:rFonts w:ascii="微软雅黑" w:hAnsi="微软雅黑" w:eastAsia="微软雅黑" w:cs="微软雅黑"/>
                <w:color w:val="000000"/>
                <w:sz w:val="20"/>
                <w:szCs w:val="20"/>
              </w:rPr>
              <w:t xml:space="preserve">
                早餐后,前往【军事博物馆】主要从事收藏、研究、陈列反映中国共产党领导的军事斗争历程和人民军队建设成就的文物、实物、文献、资料，以及反映中华民族五千年军事历史和世界军事史的文物、实物、文献、资料。军博馆藏文物以党领导的国防和人民军队文物实物、中国人民解放军军事史、中国古近代军事文物和世界军事文物为主。
                <w:br/>
                （温馨提示：如门票预约不到则改为首都博物馆或中国工美馆或其他博物馆））
                <w:br/>
                出发前往【天坛公园】（含天坛通票，参观时间不少于1.5小时）天坛公园，该园是明清两代皇帝每年祭天和祈祷五谷丰收的地方，是中国保存下来的祭坛建筑群，以严谨的建筑布局、奇特的建筑构造和瑰丽的建筑装饰以及苍劲的奇松俊柏著称。
                <w:br/>
                后安排有600年历史的“天街”【前门大街】（不少于1小时）看看北京的老字号、坐坐前门铛铛车，逛逛北京的大栅栏，尝尝鲜鱼口的北京小吃。
                <w:br/>
                我社根据客人返程时间，安排送机 如不跟随送机客人，请自行前往机场。行程圆满结束！旅途愉快，返回温馨的家。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含4正4早，正餐八菜一汤(10-12人一桌)40元 每桌不足10人，按照实际人数安排菜品不低于人均标准（因个人原因不吃团餐的视为自愿放弃，不退团餐费用）
                <w:br/>
                住宿标准	(大床/双床)不指定，如您有特殊要求,请您在预定时提前备注说明,我司将尽量安排,实际房型以酒店前台为准！指定入住北京二环沿线北京燕京饭店或同级别酒店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特别提醒：（御翠文创馆、前门大街等景区内有展品销售与地接社无关）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1、故宫未约到票的处理办法——替换其他景区，门票差价多退少补。
                <w:br/>
                2、毛主席纪念堂未约到票的处理办法——改为外观毛主席纪念堂。
                <w:br/>
                3、升旗未约到票的处理方法——视为不可抗力免责取消参观
                <w:br/>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2025-06-08T16:23:25+08:00</dcterms:created>
  <dcterms:modified xsi:type="dcterms:W3CDTF">2025-06-08T16:23:25+08:00</dcterms:modified>
</cp:coreProperties>
</file>

<file path=docProps/custom.xml><?xml version="1.0" encoding="utf-8"?>
<Properties xmlns="http://schemas.openxmlformats.org/officeDocument/2006/custom-properties" xmlns:vt="http://schemas.openxmlformats.org/officeDocument/2006/docPropsVTypes"/>
</file>