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【云上景迈】西双版纳普洱景迈山双飞六天亲子游行程单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MZJQ-yn1749455702Im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普洱市-西双版纳傣族自治州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始发地AIR西双版纳
                <w:br/>
              </w:t>
            </w:r>
          </w:p>
          <w:p>
            <w:pPr>
              <w:pStyle w:val="indent"/>
            </w:pPr>
            <w:r>
              <w:rPr>
                <w:rFonts w:ascii="微软雅黑" w:hAnsi="微软雅黑" w:eastAsia="微软雅黑" w:cs="微软雅黑"/>
                <w:color w:val="000000"/>
                <w:sz w:val="20"/>
                <w:szCs w:val="20"/>
              </w:rPr>
              <w:t xml:space="preserve">
                今日带着愉悦的心情抵达西双版纳，在您到达【景洪嘎洒机场】后，我们会安排专业的接机人员护送你到今晚入住的酒店。成功入住酒店后，您可以出门逛逛，品尝当地各种特色小吃，相信这城市夜晚的灯火也能让你感受到一丝暖意。
                <w:br/>
                晚上您可以自行前往夜游告庄【星光夜市】，星光夜市及赶摆夜市所构成的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赠送【傣装一套，女性】一键换装，在西双版纳做一天傣家少女，阳光洒在身上，传统傣族服饰简直是出片神器，一日傣妹，永远明媚...
                <w:br/>
                交通：飞机、汽车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景洪BUS勐海（景真八角亭）BUS普洱（景迈山-非遗展厅-古茶林-翁基古寨-日落-围炉煮茶）
                <w:br/>
              </w:t>
            </w:r>
          </w:p>
          <w:p>
            <w:pPr>
              <w:pStyle w:val="indent"/>
            </w:pPr>
            <w:r>
              <w:rPr>
                <w:rFonts w:ascii="微软雅黑" w:hAnsi="微软雅黑" w:eastAsia="微软雅黑" w:cs="微软雅黑"/>
                <w:color w:val="000000"/>
                <w:sz w:val="20"/>
                <w:szCs w:val="20"/>
              </w:rPr>
              <w:t xml:space="preserve">
                酒店早餐后，乘车前往【勐海八角亭】（车程约1.5小时，游览时间约20分钟）在西双版纳勐海县景真村，藏着座300多年历史的勐海八角亭（景真八角亭）。它为纪念佛祖而建，砖木结构呈八角形，高21米，有31个面、32个角，亭身浮雕精美，外壁嵌镜子与彩玻，在阳光下五彩斑斓。亭内金粉绘图案，融合佛教与傣族元素；亭顶多层屋檐如鱼鳞，亭角雕刻灵动。这里曾是宗教议事场所，如今是感受佛教文化与傣族风情的胜地，被绿植环绕，古朴庄重又神秘，值得一探。
                <w:br/>
                乘车前往普洱【景迈山】（车程约2.5小时）景迈山以普洱茶盛名，“普洱景迈山古茶林文化景观”是为全球首个以茶为主题的世界文化遗产。景迈山古茶林核心价值首先在其千年万亩古茶林，有着“茶叶天然林下种植方式的起源地”和“人类茶文化历史自然博物馆”的美誉，它提供了研究茶树的起源、演化、人工驯化与传播以及理清茶树物种起源与早期驯化栽培之间关系的真实而强有力的证据。中国茶文化有着极其深厚的底蕴，源远流长，景迈山古茶林则因其“古”和“林”而独树一帜。相较于世界上其他著名的梯田式、农庄式台地茶园，景迈山古茶林不仅历史更为悠久，其传统的林下种植方式和利用森林生态系统稳定性的维护方式也具有鲜明特色。
                <w:br/>
                非遗展厅：景迈山的非遗展厅，是了解其深厚文化底蕴的窗口。这里系统地展示着景迈山古茶林文化景观相关的非遗内容。从古老的种茶、制茶技艺，到与之相伴的民俗风情、传统信仰，都以丰富多样的形式呈现。精美的图文展板、生动的实物展示，以及多媒体互动体验，让游客能直观感受景迈山非遗的魅力，仿佛穿越时空，领略先辈们在这片土地上创造的灿烂茶文化，对景迈山的独特价值有更深刻认知。
                <w:br/>
                古茶林：景迈山古茶林历史悠久，是世界上面积较大、保存较完整的人工栽培型古茶林。约公元10世纪到14世纪，布朗族和傣族先民在此定居并培育茶树。茶林树态苍老，部分树上生长着“螃蟹脚”等寄生物。漫步其中，高大的茶树与繁茂的森林共生，形成独特生态。古茶林不仅是茶树的“自然博物馆”，更是人与自然和谐相处的典范，产出的茶叶品质上乘，闻名遐迩。翁基古寨：翁基古寨被誉为“千年布朗古寨”，是布朗族传统风貌鲜明的古村落。古寨建筑多为干栏式，依神山建村、围寨心建房，布局独特。这里保留着浓郁的布朗族文化，如传统的制茶工艺、特色服饰等。古寨周边古茶林环绕，村民生活与茶紧密相连。漫步石板路，感受古朴氛围，能深刻体会到布朗族的历史传承与文化魅力，还可品尝地道的布朗族美食。
                <w:br/>
                日落：在景迈山观赏日落是不可错过的体验。当傍晚来临，站在视野开阔处，如芒景村的山边，能看到太阳缓缓落下。余晖洒在连绵的古茶林、错落的村寨以及远处的山峦上，整个画面被染成金黄暖色调。天空中云朵被霞光映照，变幻出绚丽色彩。随着天色渐暗，古寨中亮起灯火，与天边余晖相互映衬，构成一幅诗意而浪漫的画面，让人流连忘返。
                <w:br/>
                围炉煮茶：在景迈山，围炉煮茶是极具特色的休闲方式。在温暖的炉火旁，摆放着古朴茶具，放上当地的普洱茶。随着水温升高，茶香四溢。游客围坐一起，一边品尝着热气腾腾的茶汤，感受醇厚茶香在口中散开，一边分享着旅途见闻。周围是充满烟火气的古寨或静谧的茶林，这种惬意的氛围，既能驱散寒意，又能让人放松身心，深度体验景迈山的茶文化内涵。
                <w:br/>
                交通：汽车
                <w:br/>
                景点：勐海景真八角亭，普洱景迈山
                <w:br/>
                到达城市：普洱市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景迈山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普洱（景迈山日出-蜂王树-公主榕-糯干古寨、咖啡庄园、普洱茶马古城）
                <w:br/>
              </w:t>
            </w:r>
          </w:p>
          <w:p>
            <w:pPr>
              <w:pStyle w:val="indent"/>
            </w:pPr>
            <w:r>
              <w:rPr>
                <w:rFonts w:ascii="微软雅黑" w:hAnsi="微软雅黑" w:eastAsia="微软雅黑" w:cs="微软雅黑"/>
                <w:color w:val="000000"/>
                <w:sz w:val="20"/>
                <w:szCs w:val="20"/>
              </w:rPr>
              <w:t xml:space="preserve">
                日出：景迈山的日出堪称绝美。清晨，登上景迈大寨观景台，等待晨光破晓。当太阳缓缓升起，金色的光芒洒在连绵的古茶林和错落的村寨上，云海在山间流淌，如梦如幻。朝阳初升时的云海翻腾，与日出朝晖相互映衬，构成一幅壮丽的画卷，让您沉浸在这大自然的神奇美景中，感受景迈山的独特魅力1。
                <w:br/>
                蜂王树：在芒景村，有一棵神秘的蜂王树。它见证了景迈山的岁月变迁，树上挂满了70多个蜂巢，是景迈山良好生态环境的最好证明。布朗族人视其为神树，对它充满敬畏。站在蜂王树旁，能感受到大自然的神奇与和谐，仿佛能听到它诉说着古老的故事，吸引着游客前来探寻这一自然奇观背后的神秘色彩。
                <w:br/>
                公主榕：景迈山的公主榕位于芒景上寨与下寨之间，它枝干蜿蜒，树冠如巨伞。传说傣王七公主的头发化作了这棵榕树，使其充满神秘色彩。阳光透过枝叶洒下，如点点碎金。树下民族服饰色彩斑斓，茶叶香气四溢。在这里，您可以触摸当地的历史脉络，感受自然宁静与人文烟火的交融，沉醉于景迈山的悠然美好之中。
                <w:br/>
                糯干古寨：糯干古寨是景迈山保存完整的傣族古村寨，距今已有上千年历史。这里依山傍水，全寨皆为传统傣族干栏式民居。古寨中的94栋民居都是文物保护建筑，屋脊上的牛角装饰和石斛别具特色。漫步古寨，可感受傣族文化的独特魅力，欣赏古色古香的建筑，还能品尝特色美食，体验宁静祥和的乡村生活3。
                <w:br/>
                前往【咖啡庄园】（车程约2.5小时，游览时间约120分钟）在青山云雾间，藏着一片咖啡豆的乌托邦。这里不仅是北回归线上的绿洲，更是中国精品咖啡的摇篮——推开庄园木门，呼吸间尽是咖啡花与泥土的芬芳。沉浸式体验：跟随咖农穿梭百年古树与新生苗圃，指尖触碰咖啡果从青涩到艳红的蜕变；亲手操作烘焙机，见证生豆在高温中迸发焦糖与酒香的魔法；在傣族师傅指导下冲煮一杯「远山树林味」的手冲，让味蕾穿越北纬23°的阳光雨露。
                <w:br/>
                晚上逛逛【茶马古城夜市】广场聚集了数百家商铺，商业街肆，纵横交错，夜来，主要商业区域，全部用来摆摊，做夜市百货，饮食摊挡，一家连着一家，生意红火、繁忙。
                <w:br/>
                交通：汽车
                <w:br/>
                景点：景迈山、咖啡庄园、茶马古城
                <w:br/>
                到达城市：普洱市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普洱（普洱国家森林公园）BUS西双版纳（野象谷）
                <w:br/>
              </w:t>
            </w:r>
          </w:p>
          <w:p>
            <w:pPr>
              <w:pStyle w:val="indent"/>
            </w:pPr>
            <w:r>
              <w:rPr>
                <w:rFonts w:ascii="微软雅黑" w:hAnsi="微软雅黑" w:eastAsia="微软雅黑" w:cs="微软雅黑"/>
                <w:color w:val="000000"/>
                <w:sz w:val="20"/>
                <w:szCs w:val="20"/>
              </w:rPr>
              <w:t xml:space="preserve">
                酒店早餐后，乘车前往【普洱国家森林公园】（车程约30分钟，游览时间约120分钟，已含电瓶车50元/人），在这里不但可以在茫茫森林中漫步，零距离观赏与恐龙同时代的活化石“中华桫椤”，徘徊在各色各样的兰花中静待花开，还能欣赏到犀牛在草地自由地奔跑，长臂猿在林间欢乐地飘荡，小熊猫在林中无拘地玩耍，各种水禽在湿地悠闲地徜徉，蝴蝶在山谷婉转起舞，鸟儿在枝头雀跃歌唱，更能细细品味让心灵私奔的美妙胜景。
                <w:br/>
                乘车前往4A级景区【野象谷】（车程约90分钟，游览时间约120分钟），中国首家以保护亚洲象和环境保护为主题的国家公园。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深度体验，走进野象世界，与大象零距离互动。
                <w:br/>
                交通：汽车
                <w:br/>
                景点：普洱国家森林公园、西双版纳野象谷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西双版纳（曼空岱、勐泐大佛寺）
                <w:br/>
              </w:t>
            </w:r>
          </w:p>
          <w:p>
            <w:pPr>
              <w:pStyle w:val="indent"/>
            </w:pPr>
            <w:r>
              <w:rPr>
                <w:rFonts w:ascii="微软雅黑" w:hAnsi="微软雅黑" w:eastAsia="微软雅黑" w:cs="微软雅黑"/>
                <w:color w:val="000000"/>
                <w:sz w:val="20"/>
                <w:szCs w:val="20"/>
              </w:rPr>
              <w:t xml:space="preserve">
                酒店早餐后，乘车前往【曼空岱】（车程约1小时，游览120分钟）在曼空岱的绿意里，时光变得柔软而鲜活，穿上傣家筒裙，漫步在傣寨的竹楼间，阳光透过芭蕉叶洒下斑驳光影，佛塔的金顶在远处闪烁，稻田边的孔雀悠然踱步，微风送来香茅草的清新。
                <w:br/>
                傣餐制作——香茅草捆扎鲜鱼，柠檬汁浸润鬼鸡，亲手调配傣家酸辣密码，让芭蕉叶包裹的炭火香在舌尖绽放！
                <w:br/>
                傣楼模型搭建——按1:20比例还原干栏式建筑，竹片为柱、榫卯相接，三层架构撑起避潮通风的千年智慧。
                <w:br/>
                割胶——黎明前橡胶树上划V字刀痕，乳白汁液顺铝槽流入陶罐，见证一滴胶汁到弹性生活的蜕变。
                <w:br/>
                制陶——取澜沧江畔红泥揉炼，慢轮塑成鼓形陶罐，用卵石打磨出孔雀蓝釉的光泽。
                <w:br/>
                造纸——煮软构树皮，用竹帘捞纸，在阳光下拓印新鲜花瓣，做一张会呼吸的傣纸。
                <w:br/>
                傣伞DIY——削薄36根伞骨穿入油纸，用天然矿物调色，绘一朵会下雨的孔雀翎。
                <w:br/>
                （以上项目任选其一）
                <w:br/>
                乘车返回景洪，游览【勐泐大佛寺】（车程约1小时，游览120分钟，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
                <w:br/>
                交通：汽车
                <w:br/>
                景点：曼空岱、勐泐大佛寺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西双版纳AIR始发地
                <w:br/>
              </w:t>
            </w:r>
          </w:p>
          <w:p>
            <w:pPr>
              <w:pStyle w:val="indent"/>
            </w:pPr>
            <w:r>
              <w:rPr>
                <w:rFonts w:ascii="微软雅黑" w:hAnsi="微软雅黑" w:eastAsia="微软雅黑" w:cs="微软雅黑"/>
                <w:color w:val="000000"/>
                <w:sz w:val="20"/>
                <w:szCs w:val="20"/>
              </w:rPr>
              <w:t xml:space="preserve">
                睡到自然醒，我们将根据您的航班时间安排送机，祝您旅途愉快！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1、交通：始发地-西双版纳往返机票（经济舱）；车型根据成团人数确定，保证一人一座。
                <w:br/>
                2、门票：景点第一门票；赠送告庄傣泰换装旅拍。
                <w:br/>
                3、住宿：全程酒店 2 人标间、 含早、 若出现单数自补房差， 酒店没有三人间
                <w:br/>
                第1晚，告庄酒店： 聚缘阁、思瑞秋、安纳泰莱、悦江、 逸屝、或同级；
                <w:br/>
                第2晚，景迈山酒店： 帕艾冷山庄、巴朗茶魂、云溪小筑、或同级；
                <w:br/>
                第3晚，普洱酒店： 雲逸花园、云璟国际花园、或同级；
                <w:br/>
                第4、5晚，景洪酒店： 卓诚麦克达温德姆、天幕象居、勐邦雅假日、鑫盛时代、上源国际、品格丽呈、或同级；
                <w:br/>
                4、用餐：全程含 5早4正，早餐由酒店提供，正餐平均餐标 50元/人/餐。
                <w:br/>
                5、儿童包含：机票、车位、半价正餐；
                <w:br/>
                6、导游：成团人数8人以下不安排导游，8人及以上安排云南省内专职导游。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1、儿童不占床、不含早餐、不含门票、不含景区内小交通、不含赠送项目；
                <w:br/>
                2、推荐自费项目：澜沧江湄公河之夜歌舞篝火晚会、澜沧江游船、勐巴拉娜西歌舞秀，3选1自愿参加，280元/人。
                <w:br/>
                3、合同未约定由组团社支付的费用，包括但不限于行程以外非合同约定活动项目所需的费用、自行安排活动期间发生的费用。
                <w:br/>
                4、由于不可抗力原因（包括但不限于自然灾害、航班延误或取消、车辆故障、交通意外等）而需要变更行程时产生的费用。
                <w:br/>
                5、行程中发生的旅游者个人费用，包括但不限于交通工具上的非免费餐饮费、行李超重费，住宿期间的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1、游客如因身体健康等自身原因放弃部分行程，或游客要求放弃部分住宿、交通的，均视为自愿放弃，未发生费用不予退还， 放弃行程期间的人身安全由游客自行负责；
                <w:br/>
                2、团队游览中不允许擅自离团（自行安排活动时间除外），中途离团视同游客违约，旅行社有权解除与游客的旅 游合同，旅行社亦不承担游客离团时发生意外的责任，其未产生的所有费用概不退还。 
                <w:br/>
                3、费用不含：酒店押金、酒店消费品及不含景区向导费用。 
                <w:br/>
                4、行程中所有赠送项目如因个人原因、自愿放弃、天气原因或不可抗力因素不参加不退费。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1、行程内所含景点及赠送项目，如游客自愿放弃，费用将不退还。
                <w:br/>
                2、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
                <w:br/>
                3、出团时成人必须携带有效期内身份证原件，16岁以下儿童必须携带户口本原件，婴儿携带出生证明。超过16岁未办理身份证的，请出发前办理二代身份证，凭办理身份证回执单可在机场办理临时身份证明乘机。
                <w:br/>
                4、云南地处高原地区，请注意高原反应，有高血压或心脏病等容易诱发的疾病的游客慎行。
                <w:br/>
                5、高原地区紫外线照射较强，建议您携带好太阳镜、防晒霜、润肤乳、太阳伞、遮阳帽等物品（即使阴天情况也请您作好防晒准备）；旅途中很多景点游玩，都是要靠步行完成，准备一双舒适透气的旅游鞋是必要的选择。
                <w:br/>
                6、为避免出现饮食问题，请您在自行品尝美食时，选择正规的餐饮场所；云南少数民族众多，当地民族饮食独成特色，口味偏重，偏辣和偏酸，素菜讲究原生态的做法，很多蔬菜的做法仅用清水煮后，蘸酱而食，乃当地饮食一大特色。
                <w:br/>
                7、在自由出行时，请您保管好个人财物，注意人身安全。离开酒店前，请检查好个人行李物品和证件是否带齐，以免给您造成不必要的麻烦。在拍照、摄像时注意来往车辆和有否禁拍标志，不要在设有危险警示标志的地方停留，不要专注于眼前的美景，而忽略了身边或脚下的危险。
                <w:br/>
                8、云南地处边陲，个别地区设施与大都市相比存在较大差距，请您见谅并作好心理准备。旅游是一次愉悦身心的体验，请您保持快乐的心态，将身心投入美伦美幻的景色和那多彩的民族风情中。
                <w:br/>
                9、注意航班时间，考虑到交通等不可预估因素，请提前到机场办理登机手续，以免延误航班。在返程前，请关注目的地当日气候状况，下机前做好添减衣物的准备。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2025-06-14T06:22:15+08:00</dcterms:created>
  <dcterms:modified xsi:type="dcterms:W3CDTF">2025-06-14T06:22:15+08:00</dcterms:modified>
</cp:coreProperties>
</file>

<file path=docProps/custom.xml><?xml version="1.0" encoding="utf-8"?>
<Properties xmlns="http://schemas.openxmlformats.org/officeDocument/2006/custom-properties" xmlns:vt="http://schemas.openxmlformats.org/officeDocument/2006/docPropsVTypes"/>
</file>