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夏悠长安 陕西童梦记双飞5日行程单</w:t>
      </w:r>
    </w:p>
    <w:p>
      <w:pPr>
        <w:jc w:val="center"/>
        <w:spacing w:after="100"/>
      </w:pPr>
      <w:r>
        <w:rPr>
          <w:rFonts w:ascii="微软雅黑" w:hAnsi="微软雅黑" w:eastAsia="微软雅黑" w:cs="微软雅黑"/>
          <w:sz w:val="20"/>
          <w:szCs w:val="20"/>
        </w:rPr>
        <w:t xml:space="preserve">夏悠长安 陕西童梦记双飞5日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sx17496062303f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悠哉玩陕西，舒享小团更尽兴！
                <w:br/>
                5天时间梦回千年，在夏日到访长安！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深圳-西安：【古城墙】 【高家大院*皮影】【钟鼓楼广场】【回民小吃街】
                <w:br/>
              </w:t>
            </w:r>
          </w:p>
          <w:p>
            <w:pPr>
              <w:pStyle w:val="indent"/>
            </w:pPr>
            <w:r>
              <w:rPr>
                <w:rFonts w:ascii="微软雅黑" w:hAnsi="微软雅黑" w:eastAsia="微软雅黑" w:cs="微软雅黑"/>
                <w:color w:val="000000"/>
                <w:sz w:val="20"/>
                <w:szCs w:val="20"/>
              </w:rPr>
              <w:t xml:space="preserve">
                ✭  今日亮点：初遇千年古都西安  600年古城墙怀古惜今  赏非遗传承皮影戏  自由探舌尖上的回民街
                <w:br/>
                ✭  行程玩法：深圳宝安机场集合-飞往西安-【明城墙】 【高家大院*皮影】【钟鼓楼广场】【回民小吃街】
                <w:br/>
                【西安古城墙】（游玩时间约1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【高家大院：赏皮影戏】西安保护最完整的汉族民居院落之一，观赏世界非物质文化遗产-皮影戏，又称"影子戏"或"灯影戏"，是一种以兽皮或纸板做成的人物剪影以表演故事的民间戏剧。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西安五钻经开瑾程/广成大酒店/曲江华美达或同级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西安：【大明宫】【永兴坊】【长安十二时辰】【大雁塔北广场】【大唐不夜城】
                <w:br/>
              </w:t>
            </w:r>
          </w:p>
          <w:p>
            <w:pPr>
              <w:pStyle w:val="indent"/>
            </w:pPr>
            <w:r>
              <w:rPr>
                <w:rFonts w:ascii="微软雅黑" w:hAnsi="微软雅黑" w:eastAsia="微软雅黑" w:cs="微软雅黑"/>
                <w:color w:val="000000"/>
                <w:sz w:val="20"/>
                <w:szCs w:val="20"/>
              </w:rPr>
              <w:t xml:space="preserve">
                ✭  今日亮点：造访“千宫之宫”唐大明宫 1300多年西安地标大雁塔 大唐不夜城阅长安千古绝唱
                <w:br/>
                ✭  行程玩法：上午【大明宫】-下午【永兴坊】【长安十二时辰】【大雁塔北广场】【大唐不夜城】
                <w:br/>
                【大明宫遗址公园】（游览约1.5小时，含电瓶车），有“千宫之宫”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【永兴坊-打卡网红摔碗酒】（游玩时间约1小时）中国首个以非遗美食为主题的街区-陕西非遗美食文化街区，推出了各地名小吃特色套餐、魏征家宴、陕西非遗宴等特色美食，能够一站式咥美陕西！
                <w:br/>
                【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西安五钻经开瑾程/广成大酒店/曲江华美达或同级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西安-临潼-华山：【兵马俑】【华清宫】【✭大型演出《驼铃传奇》】
                <w:br/>
              </w:t>
            </w:r>
          </w:p>
          <w:p>
            <w:pPr>
              <w:pStyle w:val="indent"/>
            </w:pPr>
            <w:r>
              <w:rPr>
                <w:rFonts w:ascii="微软雅黑" w:hAnsi="微软雅黑" w:eastAsia="微软雅黑" w:cs="微软雅黑"/>
                <w:color w:val="000000"/>
                <w:sz w:val="20"/>
                <w:szCs w:val="20"/>
              </w:rPr>
              <w:t xml:space="preserve">
                ✭  今日亮点：叹秦始皇兵马俑千人千面  遇见古代皇家温泉园林
                <w:br/>
                ✭  行程玩法：上午【兵马俑】- 下午【华清宫】-【驼铃传奇】- 夜宿华山
                <w:br/>
                【秦始皇兵马俑】（游玩时间约2小时）“八表同风，开启中华大一统，两千两百年，秦始皇帝陵。”世界第八大奇迹之称，这里出土的一千多个士兵陶俑，形象各不相同，神态生动，是中国古代雕塑艺术史上的一颗璀璨明珠，被誉为“二十世纪考古史上的伟大发现之一”。
                <w:br/>
                【华清宫】（游玩时间约2小时）集古代皇家温泉园林和近代西安事变旧址于一体、唐玄宗与杨贵妃避暑的行宫，参观【华清池】贵妃池、五间厅、海棠汤、莲花汤、星辰汤、尚食汤以及太子汤等，五间厅为西安事变旧址。
                <w:br/>
                【赠送“会跑的实景演艺”《驼铃传奇》】讲述开辟丝绸之路西行驼队一路经历各种险阻九死一生，但仍满载货物而归的故事。演出现场是会移动的观众席，整场演艺下来共旋转6次，整整360度。20头骆驼、30匹苍狼，2000吨圣水自30米高空而降，场面非常壮观！巴米扬大佛、沙漠、大雪、火山等一系列场景都很惊艳！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华山五钻华山诺富特或同级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华山-西安：【华山一日游】
                <w:br/>
              </w:t>
            </w:r>
          </w:p>
          <w:p>
            <w:pPr>
              <w:pStyle w:val="indent"/>
            </w:pPr>
            <w:r>
              <w:rPr>
                <w:rFonts w:ascii="微软雅黑" w:hAnsi="微软雅黑" w:eastAsia="微软雅黑" w:cs="微软雅黑"/>
                <w:color w:val="000000"/>
                <w:sz w:val="20"/>
                <w:szCs w:val="20"/>
              </w:rPr>
              <w:t xml:space="preserve">
                ✭  今日亮点：古有华山一条道 一道直上九云霄
                <w:br/>
                ✭  行程玩法：全天深度玩【华山风景区】
                <w:br/>
                【西岳华山】（游览约4-5小时，不含往返索道及进山车）华山之险居五岳之首，有“华山自古一条路”的说法，华山奇峰耸立，绝壁巍峙，慑人魂魄，共有东、南、西、北、中，五峰环峙，雄奇险峻，高擎天空，远而望之状若一朵盛开的莲花，故名华山。山路奇险，景色秀丽，沿山路从玉泉院到苍龙岭、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北峰往返索道及进山车（可欣赏智取华山路及金庸先生笔下华山论剑）【旺季】190元/成人；【淡季】120元/成人。
                <w:br/>
                西峰索道上北峰索道下及进山车（全程不走回头路，自由环线游华山）【旺季】280元/成人；【淡季】225元/成人。
                <w:br/>
                西峰往返索道及进山车（轻松饱览“太华极顶”，华山美景尽在眼前）【旺季】360元/成人；【淡季】320元/成人。
                <w:br/>
                【旺季】3月-11月，【淡季】12月-次年2月
                <w:br/>
                - 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西安五钻经开瑾程/广成大酒店/曲江华美达或同级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西安-深圳：【西安博物院】送机
                <w:br/>
              </w:t>
            </w:r>
          </w:p>
          <w:p>
            <w:pPr>
              <w:pStyle w:val="indent"/>
            </w:pPr>
            <w:r>
              <w:rPr>
                <w:rFonts w:ascii="微软雅黑" w:hAnsi="微软雅黑" w:eastAsia="微软雅黑" w:cs="微软雅黑"/>
                <w:color w:val="000000"/>
                <w:sz w:val="20"/>
                <w:szCs w:val="20"/>
              </w:rPr>
              <w:t xml:space="preserve">
                ✭  今日亮点：圆梦博物馆之旅  欢乐返程
                <w:br/>
                ✭  行程玩法：上午【西安博物院】- 返回深圳
                <w:br/>
                【西安博物院】（参观约2小时，含预约+讲解）通过院内的主题陈列 “古都西安”，你能了解到西安千年的建都历史和都城发展史。院内还有从周至明清各个朝代的西安城的“城郭模型”，能够看出历代都城的规模、布局和当时的生活状况。
                <w:br/>
                根据回程航班，适时前往机场，乘机返回深圳，结束愉快的西安之旅，愿此次旅途带给您不一样的愉悦！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参考航班：深圳西安 CZ3213   08:00 - 10:45/西安深圳 CZ3226   20:45 - 23:45（航班以出团通知书为准）
                <w:br/>
                当地交通：别克GL8商务车司兼导（持导游证，提供讲解服务）；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用餐标准：全程0正4 早（酒店含早，不吃不退费）；
                <w:br/>
                司陪服务：持国导证优秀导游（司兼导，司机持导游证，提供讲解服务）；深圳机场安排送机导游。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景点内园中园门票及行程中注明门票不含的景点、全陪费用、机场接送、旅游意外保险、按航空险；
                <w:br/>
                儿童收费：
                <w:br/>
                2-12周岁内小童：含往返机票.车位费；不占床位.不含早餐及门票费.如产生门票及其他费用由家长现付。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2、此团为深圳各旅行社散拼团，在保证所承诺的服务内容和标准不变的前提下，经过旅游者的同意与其他旅行社的游客拼成一个团队，统一安排旅游服务行为。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游客在参与骑马、滑沙、爬山、滑雪、漂流等具有人身危险性的活动和自由活动期间一定要根据自身的健康状况来自主决定，老
                <w:br/>
                人和孩子应有家人陪同不能单独活动；游客在行程中或自由活动期间由于不遵守规定、自身过错或者自身疾病引起的人身和财产损失责任自负，旅行社不承担责任。
                <w:br/>
                ●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 出团时务必带上有效身份证件（护照、身份证、儿童户口簿等），请自带雨伞、太阳镜、防晒油等旅游必需品；饮食上南北差异较大请自备正肠丸等肠胃药及感冒药等日常用药。
                <w:br/>
                ● 旅途中不要过量饮酒，特别提醒自由活动期间注意安全，建议结伴出行，个人财物自行妥善保管，如有财物丢失，旅行社不承担责任。
                <w:br/>
                ●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 西北地区旅游属发展阶段，接待条件有限，酒店标准、用餐口味与沿海发达城市有差距。
                <w:br/>
                ●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 飞机上的洗手间内不允许吸烟，否则将受到航空法律诉讼；在飞机上请保持安静，不乱丢垃圾。
                <w:br/>
                ● 请注意所乘旅游车子公司名称、颜色、车号，以免停车时找不到车子；在车上切勿随意走动，因此而造成的伤害，司机和本公司均不承担责任；请不要在车内吸烟、吐痰或丢弃垃圾，保持车内整洁。
                <w:br/>
                ● 行程中团友应注意约定集合时间，请务必准时集合，以免让其他团友等候，且影响旅游行程。
                <w:br/>
                ● 请将地陪导游（或全陪导游）联络方式留下，出现情况及时与当地导游反映，以便协调解决。合同法有规定：如合同履行中出现争议，双方应将损失控制到最低点，如单方面扩大的损失，由扩大损失方承担。
                <w:br/>
                ● 为保证游客安全，司机需要每天保证9小时休息，每日开车时间不得超过12小时，敬请团员们配合导游及司机的安排，因此夜间要求司机额外加班都会被遭到拒绝，请理解和包涵；
                <w:br/>
                ● 出门在外，请您保持平和的心态，遇事不要急躁。任何时候、场合，自觉遵守公共秩序。礼让、沉着、冷静是处理任何问题的前提条件。
                <w:br/>
                ● 请您认真填写意见单，希望通过您的意见单我们更好地监督当地的接待质量，您的意见单也将是行程中发生投诉的处理依据！
                <w:br/>
                <w:br/>
                陕西旅游注意事项
                <w:br/>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2025-07-06T10:39:48+08:00</dcterms:created>
  <dcterms:modified xsi:type="dcterms:W3CDTF">2025-07-06T10:39:48+08:00</dcterms:modified>
</cp:coreProperties>
</file>

<file path=docProps/custom.xml><?xml version="1.0" encoding="utf-8"?>
<Properties xmlns="http://schemas.openxmlformats.org/officeDocument/2006/custom-properties" xmlns:vt="http://schemas.openxmlformats.org/officeDocument/2006/docPropsVTypes"/>
</file>