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ZH深圳往返（东阪）【自由双城】日本本州双乐园双古都半自助璀璨臻品欢乐六日之旅行程单</w:t>
      </w:r>
    </w:p>
    <w:p>
      <w:pPr>
        <w:jc w:val="center"/>
        <w:spacing w:after="100"/>
      </w:pPr>
      <w:r>
        <w:rPr>
          <w:rFonts w:ascii="微软雅黑" w:hAnsi="微软雅黑" w:eastAsia="微软雅黑" w:cs="微软雅黑"/>
          <w:sz w:val="20"/>
          <w:szCs w:val="20"/>
        </w:rPr>
        <w:t xml:space="preserve">东京迪士尼、大阪环球影城、寿司职人体验、富士山、秋叶原动漫街、银座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1749625304RZ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1225/1800）
                <w:br/>
              </w:t>
            </w:r>
          </w:p>
          <w:p>
            <w:pPr>
              <w:pStyle w:val="indent"/>
            </w:pPr>
            <w:r>
              <w:rPr>
                <w:rFonts w:ascii="微软雅黑" w:hAnsi="微软雅黑" w:eastAsia="微软雅黑" w:cs="微软雅黑"/>
                <w:color w:val="000000"/>
                <w:sz w:val="20"/>
                <w:szCs w:val="20"/>
              </w:rPr>
              <w:t xml:space="preserve">
                于指定时间在深圳宝安国际机场T3航站楼集合，由专业领队办理登机手续，搭乘国际航班飞往日本东京成田国际机场，安抵后办理入境手续，导游接机后前前往酒店办理入住休息。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成田日航酒店或成田ART酒店或成田花园酒店或同级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线路A：★★畅游【东京迪士尼乐园】★★（不含门票）；线路B：浅草雷门观音寺、仲见世商业街（停约60分钟）～秋叶原动漫街（停约90分钟）～银座（停约90分钟）（※备注:请于报名时确认走A/B线）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梦想与魔法的王国【东京迪士尼乐园】（门票自理）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※导游会先安排A线路客人入园游玩，然后带领B线路客人游览景点，回程再前往迪士尼乐园接A线路客人一起返回酒店。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环球影城】（不含门票）或大阪世博会（不含门票）；线路B：综合免税店（停约60分钟）～大阪城公园（停约60分钟）～大阪心斋桥商店街＆道顿堀美食街（停约120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★【综合免税店】免税店设有化妆品、保健品、生活小杂货及点心食品等各种柜台供游客自由选购。
                <w:br/>
                ★【大阪环球影城】（门票自理）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※导游会先安排A线路客人入园游玩，然后带领B线路客人游览景点，回程再到环球影城接A线路客人一起返回酒店。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2.当地旅游观光巴士，执行一人一座的规定，未成年小童及婴儿均需占有车位
                <w:br/>
                3.住宿：行程内4晚当地五星酒店标准双人间（国内网评4钻）+1晚温泉酒店（温泉酒店不评星）；特别说明：8月9日-8月17日日本山之日+盂兰盆节9连休，酒店极为紧张，如出现供不应求的情况，酒店星级将降为4-5星等级，敬请理解！
                <w:br/>
                4.用餐：早餐为酒店内早餐（5个），正餐（3个）【寿司DIY+乌冬面定食3600日元、日式乡土料理3000日元、温泉料理/日式料理3000日元】，餐费如客人未吃视为客人自行放弃恕不退还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4.航空公司临时通知的燃油税涨幅，航空公司收取的行李超重费，航空延误险
                <w:br/>
                5.全程单人间房差2800元/人
                <w:br/>
                6.旅游意外险（建议购买）
                <w:br/>
                7.始发地往返机场的交通费用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2025-06-15T11:09:09+08:00</dcterms:created>
  <dcterms:modified xsi:type="dcterms:W3CDTF">2025-06-15T11:09:09+08:00</dcterms:modified>
</cp:coreProperties>
</file>

<file path=docProps/custom.xml><?xml version="1.0" encoding="utf-8"?>
<Properties xmlns="http://schemas.openxmlformats.org/officeDocument/2006/custom-properties" xmlns:vt="http://schemas.openxmlformats.org/officeDocument/2006/docPropsVTypes"/>
</file>