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广西桂林阳朔臻至尊动车/高铁四日游行程单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广西桂林阳朔臻至尊4天高铁游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GZL-gx1750149547Zz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百里画廊山水韵甲天下【轮畅游全景大漓江】
                <w:br/>
                优哉游哉竹筏遇龙【遇龙河双人漂】 
                <w:br/>
                一生必看张艺谋【印象·刘三姐】指定新贵宾席位，指定第一场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出发地→抵达桂林→入住酒店→自由活动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从出发地来到水墨山水画般的桂林。抵达桂林，专业接站人员举接站牌接站，接到您后稍作休息，检查行李、随身物品无遗漏后，前往桂林市区入住酒店。
                <w:br/>
                导游会以电话或短信方式提前与您联系，请留下您在旅游期间使用的手机号码，保持通讯畅通，如您早班机桂林，可根据导游提示自由活动，养精蓄锐准备迎接第二天愉快的旅程。
                <w:br/>
                您可根据具体抵达时间自行安排活动。自由闲逛桂林美食文化休闲街【尚水美食街】，尚水美食街汇集中外、台湾夜市颇具地方特色的美食小吃，让我们贵宾们来一次缤纷的小吃盛宴，充分感受真正“舌尖上的桂林”。用餐餐费敬请自理！
                <w:br/>
                * 温馨提示：自由活动期间，导游司机不陪同，请您在自由活动注意安全。
                <w:br/>
                交通：动车或高铁/汽车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四星船全景大漓江（上舱、含电瓶车）→世外桃源→印象·刘三姐→西街（自由行）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（若因水位问题，如四星船无船票则更改成三星船（如有差价则现退）。敬请理解）早餐后乘车赴码头，乘坐四星豪华船游览国家AAAAA级景区【漓江风光】（上舱、含电瓶车）（ 船游时间约4小时，根据当天天气及水位情况而定），整船仅80个座位、地毯、机票头等舱的沙发；船上享安排星级厨师烹制的午餐，品种丰富，环境卫生；大面积的透明玻璃，漓江美景尽收眼底，可观奇峰倒影、九马画山、黄布倒影、碧水青山、牧童悠歌、渔翁闲吊等美景——一切都那么诗情画意。奇山秀水美丽风光更让您仿佛置身于“船在山中走，人在画中游”的梦境中。
                <w:br/>
                前往游览遗落的仙境【世外桃源】AAAA（约90分钟）。这里是根据陶渊明所著《桃花源记》中描绘的意境，结合当地的田园山水风光所建的民俗风景园区。这里的秀美风景以及营造的民俗风情都非常吸引人。这里还是CCTV3里播出的由任泉、李冰冰主演的《康美之恋》MV主要外景取景地，美轮美奂的景色让您流连忘返。
                <w:br/>
                欣赏【印象刘三姐】（演出约70分钟），指定为尊享当天第一场印象（新贵宾票）。是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
                <w:br/>
                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午餐：船餐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如意峰→遇龙河双人漂→山水下午茶+定制航拍制作vlog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游览【如意峰】，登上如意峰，它位于阳朔县，拥有索道、观景平台、玻璃栈道等设施。站在峰上，可360度俯瞰阳朔峰林美景，连绵的山峰、错落的田野尽收眼底，将阳朔的壮美风光一览无余，收获绝佳的观景体验。
                <w:br/>
                体验【遇龙河双人竹筏漂流】。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（备注：水运部门规定：1.2米以下的儿童 、70岁以上的老年人，禁止乘坐竹筏；暑期或节假日遇龙河河双人筏游人多，很难排队，为了确保品质安排遇龙河双人筏，届时导游会合理调整游览的双人竹筏码头）。
                <w:br/>
                特别安排【定制山水下午茶+定制航拍制作vlog】：在如诗如画的山水间，享受定制下午茶。一边品尝精致茶点、特色茶饮，一边欣赏眼前的山水美景，在宁静惬意的氛围中放松身心，感受桂林山水赋予的独特浪漫，一边品尝特色茶点，一边全方位欣赏漓江美景。期间还有专业人员进行定制航拍，记录美好瞬间，留下独特的漓江记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独秀峰·王城→象山景区→送团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被誉为“南方小故宫”的龙脉福地【独秀峰·王城】AAAAA。参观三元及第坊、千年古穴——太平岩、恭拜甲子星宿保护神像，探访名句“桂林山水甲天下”之出处地，观摩独秀峰上的摩崖石刻。这里也是清朝时期广西最大的科举考场【贡院】，如今景区中上演的模拟科举考试让您有了“金榜题名”的体验；登独秀峰皇族宝山，尽览桂林市区全景。
                <w:br/>
                前往游览最具桂林市山水代表、城市象征城徽——【象鼻山】AAAAA。其山酷似一头驻足漓江边临流饮水的大象，栩栩如生，引人入胜，山体前部的水月洞，弯如满月，穿透山体，清碧的江水从洞中穿鼻而过，洞影倒映江面，构成“水底有明月，水上明月浮”的奇观。* 根据返程时间收拾好行李，结束愉快的桂林之旅！（返程参考班次G2903/15:09-18:45桂林北-深圳北直达班次或广州南中转班次）
                <w:br/>
                ★ 温馨提示： 请检查随身行李，切勿遗漏! 返回出发地结束愉快旅程
                <w:br/>
                交通：动车或高铁/汽车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通】深圳/广州-桂林往返二等座高铁票、跟团游期间当地用车费用 ，保证每人一正座。
                <w:br/>
                【用 餐】3早+3正（50标）+1船餐，严格按照行程内所列餐食标准执行，具体请参考行程推荐，自理除外（注：人数不满1桌时，菜品按人数等比例减少）。
                <w:br/>
                【住 宿】行程所列酒店住宿参考：
                <w:br/>
                桂林：天龙湾曼悦大酒店/帝凯、升级1晚国际品牌挂五星香格里拉大酒店或喜来登或同级
                <w:br/>
                阳朔：升级国际品牌温德姆酒店/华美达/隐庐公馆酒店或同级观景酒店（阳朔没有三人间也不能加床，单人需要补房差）
                <w:br/>
                【导 游】当地优秀中文导游全程服务，自由活动时间除外。
                <w:br/>
                【景 区】行程中所列景点首道大门票。（景区小交通自理)
                <w:br/>
                【保 险】旅行社责任险，代购旅游人身意外伤害保险（24万保额）。
                <w:br/>
                【购物】全程无购物店。（提示：景区内均设有商铺，此类商铺不是我们旅行社指定购物店范畴，敬请理解！）
                <w:br/>
                <w:br/>
                【儿 童】1、小童价（适用于身高在1.2m以下的6岁以下小童）只包含行程内所含正餐费+当地车位费+导游服务费；不含早餐、不含床位；不含门票；不含高铁票；产生现付；
                <w:br/>
                2、中童价（适用于6周岁-13周岁儿童1.5m以下）包含行程内所含正餐费+当地车位费+导游服务费+门票+往返高铁半票；不含早餐、不含床位；如需占床请加单房差；14岁（含）以上按成人
                <w:br/>
                3、12306系统无票，需要抢票时，大人小孩座位可能不在一起，甚至不在同一车厢，尽请谅解；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2、全程入住酒店产生的单房差及加床费用，入住房间以标间为准，如需要其他类型房间，需自行按照酒店标注价格补房间差价。
                <w:br/>
                3、儿童报价以外产生的其他费用需游客自理。
                <w:br/>
                4、因旅游者违约、自身过错、自身疾病等自身原因导致的人身财产损失而额外支付的费用。
                <w:br/>
                5、不占床位游客不含早餐。
                <w:br/>
                6、持护照的游客需要另外支付相应费用，请到达目的地后支付给地接社。
                <w:br/>
                7、因交通延阻、罢工、天气、飞机、机器故障、航班取消或更改时间等不可抗力原因所导致的额外费用。
                <w:br/>
                8、酒店内洗衣、理发、电话、传真、收费电视、饮品、烟酒等个人消费。
                <w:br/>
                9、当地参加的自费以及以上“费用包含”中不包含的其它项目。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敬请游客结束游览前在广西当地如实填写意见单，希望通过您的意见单，我们能更好地监督广西省内的接待质量，旅行一概以游客自填的意见单为处理投诉反馈的依据。如果客人在当地接待社意见单上签署满意或不签署者，而返回始发地再投诉者，请恕我社难予受理。敬请合作！
                <w:br/>
                2. 旅游业是广西省的支柱产业，所有的景区、餐饮区域中可能会存在有购物商场，游客是否需要购买商品由游客自己决定，与旅行社无关！游客在购物商场中购买商品，请向商场索要购物发票。如因质量问题有退换货要求，游客本人应保证货品完好无损，并提供购物发票，在购物期限时间范围内，商家会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2025-06-20T17:01:35+08:00</dcterms:created>
  <dcterms:modified xsi:type="dcterms:W3CDTF">2025-06-20T17:01:35+08:00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