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7-8月【盛夏·凉都】四钻黔西南环线六日游 黄果树瀑布·织金洞·水城古镇·乌蒙大草原·海坪彝族小镇 万峰林·马岭河峡谷·万峰湖行程单</w:t>
      </w:r>
    </w:p>
    <w:p>
      <w:pPr>
        <w:jc w:val="center"/>
        <w:spacing w:after="100"/>
      </w:pPr>
      <w:r>
        <w:rPr>
          <w:rFonts w:ascii="微软雅黑" w:hAnsi="微软雅黑" w:eastAsia="微软雅黑" w:cs="微软雅黑"/>
          <w:sz w:val="20"/>
          <w:szCs w:val="20"/>
        </w:rPr>
        <w:t xml:space="preserve">7-8月【盛夏·凉都】四钻黔西南环线六日游 黄果树瀑布·织金洞·水城古镇·乌蒙大草原·海坪彝族小镇 万峰林·马岭河峡谷·万峰湖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HX-gz1750216647Ys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住：贵阳/贵安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6个小时）。由司机接团后将客人送到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去程参考：深圳北/广州南-贵阳北/东08-16点之间车次；最终以实际出票车次为准！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TOWO上品国际、西苑锦润、外滩一号、和颐至尚酒店（观山湖区西南国际商贸城店）、旅途浮光酒店（观山湖会展城店）、百灵、林、安巢多彩、金熙、骉马、维也纳、云鹭、空港、金熙、雅斯特、喜天、智选、喀斯特、华美达安可、达喜雅、锦江都城、凯里亚德、地中海温泉度假酒店、雅迪尔、翼汇航空、城市森金阳大酒店、浩宇都城、城市森林、奇洋、维艾斯、林城、格林东方、林城万宜、万宜丽景、丽怡、大成精舍、希顿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D2酒店&gt;&gt;织金洞&gt;&gt;水城古城&gt;&gt;六盘水               含早午餐                住:六盘水
                <w:br/>
              </w:t>
            </w:r>
          </w:p>
          <w:p>
            <w:pPr>
              <w:pStyle w:val="indent"/>
            </w:pPr>
            <w:r>
              <w:rPr>
                <w:rFonts w:ascii="微软雅黑" w:hAnsi="微软雅黑" w:eastAsia="微软雅黑" w:cs="微软雅黑"/>
                <w:color w:val="000000"/>
                <w:sz w:val="20"/>
                <w:szCs w:val="20"/>
              </w:rPr>
              <w:t xml:space="preserve">
                早餐后指定时间集合后乘车约2.5小时前往【织金洞】（游览时间约2个小时，不含景区电瓶车20人/人，不含景区保险10元/人，必消景交敬请自理），织金洞是一个多格局、多层次、多类型的高位旱洞，洞内岩溶生长独特，景物规模宏大，雄伟壮观，千姿百态，精妙绝伦。全洞初勘长12.1公里，面积达70平方米，两壁最宽处173米，垂直高度多在50~60米，最高处达150米。洞内空间开阔，地形起伏迭宕，岩溶堆积物达40多种，囊括了世界溶洞所有的形态类别。全洞开放7个厅堂，有112处景物、景观。洞内遍体洁白，高17米的“银雨树”以及形态各异的“塔松”、“卷曲石”、“穴罐”、“鸡血石”等堪称稀世珍品，经考察世界著名溶洞并进行对比证明，织金洞的规模、岩溶色彩、形态均名列世界溶洞前茅。有诗曰：“黄山归来不看岳，织金洞外无洞天”。
                <w:br/>
                <w:br/>
                后乘车约2.5小时前往游览【水城古城】以“文化”和“山水”为主题，围绕“一水绕两核”、“七桥串古今”构建，着眼于完善城市功能、保护古镇特色，注重保留水城古镇独特的建筑风格，保留“三线建设”时期建筑元素，是独具特色，集自然、人文、观光、休闲、度假为一体的特色古镇。游览后乘车前往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六盘水参考酒店：雨田、艾兰国际、美玲假日、澜铂、博雅、凤凰祥林、锦欣、鸿昇、星俪恒、雅斯特、维也纳、时代假日、腾龙、凉都印象或同级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酒店&gt;&gt;海坪彝族小镇&gt;&gt;乌蒙大草原&gt;&gt;兴义             含早午餐             住:兴义
                <w:br/>
              </w:t>
            </w:r>
          </w:p>
          <w:p>
            <w:pPr>
              <w:pStyle w:val="indent"/>
            </w:pPr>
            <w:r>
              <w:rPr>
                <w:rFonts w:ascii="微软雅黑" w:hAnsi="微软雅黑" w:eastAsia="微软雅黑" w:cs="微软雅黑"/>
                <w:color w:val="000000"/>
                <w:sz w:val="20"/>
                <w:szCs w:val="20"/>
              </w:rPr>
              <w:t xml:space="preserve">
                早餐后乘车约1小时前往游览【海坪彝族小镇】（不含景区观光车20元/段，必消景交敬请自理），与玉舍国家森林公园以“世界第一高铁”相连，以贵州省水城县海坪易扶搬迁安置点为核心打造建设，内有彝族风情街、商业街、火把节广场、酒店民宿、九重宫殿历史文化博物馆、太阳历广场、鞭陀博物馆、希慕遮广场等建筑群，是一个集文化体验、观光生活、演出娱乐为一体的度假休闲圣地。小镇依山傍水，根据彝族人民发展壮大的历史性转折“六祖分支”按照六个组团进行规划建设，建筑形式将传统彝族吊脚楼、院落、土墙房等风格融合，充分传承彝族人民的传统文化。（不含景区七彩滑道20元/人、玻璃水滑道100元/人、网红甩桥30元/人、骑马60元/人、射箭10元/人，属景区内自愿消费项目）
                <w:br/>
                午餐后前往【乌蒙大草原】（车程约1.5小时，不含景区摆渡车25元/人），当地人口中也称之为“坡上草原”，位于贵州省盘县坪地乡和四格乡的交界处。景区因频频出现的神奇佛光和草原牧色、云海奇观、日出日落等景观，成为旅游者趋之若鹜的地方，吸引了大批游客到此寻幽览胜。乌蒙大草原景区由万亩坡上草原牧场、万亩矮杜鹃林、天生桥、格所河峡谷、河龙滩口溶洞、十里画廊、景区平均海拔2500米左右，是贵州乃至西南地区海拔最高的草原，延绵起伏的草地、平缓低矮的小丘，在朗朗的阳光下，碧野万顷，牛羊出没，一望无垠，极为壮阔。最高海拔为2857米，年平均气温为11.1℃，是一个夏日避暑的良好去处。驻足乌蒙大草原，闭目感受草原四季变化的花落花开，放眼望去波澜壮阔。雾起时刻，人在云上、云在脚下，白云随风卷起千层浪，仿佛走进人间仙境，心旷神怡。游览完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兴义参考酒店：凤凰、洛克时光、梦乐城、百花、地标、峰林悦山、海钰、驿辰红木、泽栖、苗西南或同级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酒店&gt;&gt;马岭河峡谷&gt;&gt;万峰林、万峰湖&gt;&gt;兴义         含早午晚餐            住:兴义
                <w:br/>
              </w:t>
            </w:r>
          </w:p>
          <w:p>
            <w:pPr>
              <w:pStyle w:val="indent"/>
            </w:pPr>
            <w:r>
              <w:rPr>
                <w:rFonts w:ascii="微软雅黑" w:hAnsi="微软雅黑" w:eastAsia="微软雅黑" w:cs="微软雅黑"/>
                <w:color w:val="000000"/>
                <w:sz w:val="20"/>
                <w:szCs w:val="20"/>
              </w:rPr>
              <w:t xml:space="preserve">
                早餐后乘车游览有“地球最美的伤疤”美誉的【马岭河大峡谷】（不含观光电梯单程30元/人、往返40元/人，属景区内自愿消费项目）。以地缝嶂谷、群瀑悬练、碳酸钙壁挂而著名，实际上是一条地缝，有人说这是 “地球上最美丽的伤疤”。正是这举世罕见地缝，造就了马岭河峡谷景区雄、奇、险、峻的景观！景观最为奇特的钙化瀑布群，谷深、流急、瀑多、原始生态保护完整，岩画如此多娇，构成了“西南奇缝，天下奇观”。
                <w:br/>
                午餐后乘车前往“中国锥状喀斯特博物馆”【万峰林景区】（不含景区观光车50元/人，费用需自理；不含小火车50元/人，属景区内自愿消费项目），由近两万座奇峰翠峦组成，放眼万峰，山形高耸、连绵不断、气势宏大壮阔，与山下弯曲的河流、古朴的村寨、葱郁的树林融为一体，构成天底下罕见的峰林田园风光。明代著名旅行家徐霞客就曾到过万峰林，赞叹：“天下山峰何其多，惟有此处峰成林”。根据峰林的形态，分为列阵峰林、宝剑峰林、群龙峰林、罗汉峰林、叠帽峰林等五大类型。每一类都各具特色，既独立成趣，又与其他类型的峰林相辅相成，组成雄奇浩瀚的景观。万峰林旅游景区先后获得“国家重点风景名胜区”、“中国最美的五大峰林”等称号。
                <w:br/>
                游览完毕乘车前往【万峰湖景区】（不含游船80元/人，必消景交敬请自理），万峰湖因万峰环绕而得名，是云贵高原上的一颗平湖明珠，享有“ 万峰之湖，西南之最，南国风光，山水画卷 ”之美誉。景区美景天成，山中有水，水中有山，烟波浩渺，丛峦叠嶂，鱼肥水美，是众多钓鱼者聚会的天堂，湖光山色美不胜收。它早、中、晚景致各异，还有“一日三景”的美誉。游览结束乘车前往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兴义参考酒店：凤凰、洛克时光、梦乐城、百花、地标、峰林悦山、海钰、驿辰红木、泽栖、苗西南或同级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酒店&gt;&gt;黄果树瀑布、天星桥、陡坡塘&gt;&gt;贵阳              含早午餐         住: 贵阳/贵安/龙里
                <w:br/>
              </w:t>
            </w:r>
          </w:p>
          <w:p>
            <w:pPr>
              <w:pStyle w:val="indent"/>
            </w:pPr>
            <w:r>
              <w:rPr>
                <w:rFonts w:ascii="微软雅黑" w:hAnsi="微软雅黑" w:eastAsia="微软雅黑" w:cs="微软雅黑"/>
                <w:color w:val="000000"/>
                <w:sz w:val="20"/>
                <w:szCs w:val="20"/>
              </w:rPr>
              <w:t xml:space="preserve">
                早餐后乘车约3小时前往【黄果树风景名胜区】，为国家AAAAA级景区，景点之间需换乘景区观光车（不含观光车50元/人，不含保险10元/人，必消景交敬请自理）
                <w:br/>
                【天星桥上半程】（游览时间1.5小时左右），脚踏在石上，人行在水中，小桥流水，曲径通幽，这里溶汇了喀斯特地貌的精华，集山、水、林、洞、根、滕、石、瀑为一体。蕴含了世界上每个人生日的数生步，自然形成宛如美女的根抱石景观，风刀水剑刻就的万顷盆景，根笔藤墨绘帛的千古绝画，带您领略大自然的鬼斧神工。
                <w:br/>
                【黄果树大瀑布】（游览时间2.5小时左右，不含大瀑布双程扶梯50元/人，单程30元/人，非必须消费，如需请自理），为黄果树瀑布群中最大最壮观的瀑布，宽101米、高77.8米，也是亚洲第一大瀑布，可以从上、下、前、后、左、右、里、外八个方位观赏。
                <w:br/>
                【陡坡塘瀑布】（游览时间1小时左右），为黄果树瀑布群中最宽的瀑布，是一个高21米、宽达105米的天然坝型瀑布，这里是《西游记》中唐僧师徒四人牵马过河的取景地。后乘车返回入住酒店。
                <w:br/>
                【温馨提示】
                <w:br/>
                1、今日会稍早出发前往黄果树大瀑布，如果您没有休息好，可以在车上小憩，感谢您的理解与支持；
                <w:br/>
                2、自由活动时间，无车无导游陪同。请注意人身财产安全，如需帮助可随时联系导游；
                <w:br/>
                3、水帘洞游览特别提示：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4、天星桥景区分上半段及下半段，为节省体力提升游览品质，本行程安排游览半程。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TOWO上品国际、西苑锦润、外滩一号、和颐至尚酒店（贵阳观山湖区西南国际商贸城店）、旅途浮光酒店（贵阳观山湖会展城店）、百灵、雅斯特、喜天、智选、喀斯特、华美达安可、达喜雅、锦江都城、凯里亚德、贵阳地中海温泉度假酒店、雅迪尔、翼汇航空、城市森林、安巢多彩、金熙、骉马、维也纳、云鹭、空港、金熙、金阳大酒店、浩宇都城、城市森林、奇洋、维艾斯、林城、格林东方、林城万宜、万宜丽景、丽怡、大成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酒店&gt;&gt;&gt;贵阳北/东&gt;&gt;&gt;广州南/深圳北                  含早餐             住：无
                <w:br/>
              </w:t>
            </w:r>
          </w:p>
          <w:p>
            <w:pPr>
              <w:pStyle w:val="indent"/>
            </w:pPr>
            <w:r>
              <w:rPr>
                <w:rFonts w:ascii="微软雅黑" w:hAnsi="微软雅黑" w:eastAsia="微软雅黑" w:cs="微软雅黑"/>
                <w:color w:val="000000"/>
                <w:sz w:val="20"/>
                <w:szCs w:val="20"/>
              </w:rPr>
              <w:t xml:space="preserve">
                酒店早餐后自由活动半天，我们根据您的返程时间安排专车送机场/高铁/火车，结束愉快的多彩贵州之旅。
                <w:br/>
                温馨提示：请于中午12点前在酒店前台退房，（如超出时间段将按照酒店规定收取房费，敬请知悉！）
                <w:br/>
                客人自行在机场、火车站、高铁站等候自行进站，自行办登机牌，火车站的旅游车只能送至火车站前面600米左右的旅游停车点，需客人自行步行600米左右进站。
                <w:br/>
                返程航班时间建议订在15:00以后；高铁15:00后；火车15:00后，以防不可抗因素而影响返程时间产生损失。
                <w:br/>
                返程参考：贵阳北/东-广州南/深圳北15-17点之间车次；最终以实际出票车次为准！
                <w:br/>
                <w:br/>
                ■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w:br/>
                温馨提示：客人自行在机场、火车站、高铁站等候自行进站，自行办登机牌，火车站的旅游车只能送至火车站前面600米左右的旅游停车点，需客人自行步行600米左右进站。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
                <w:br/>
                2.酒店：行程中所列酒店标准间，不提供三人间，如产生单人请自行另补单房差：网评三钻、网评四钻标准单人出行提供免费拼房服务，节假日、续住不提供拼房服务；
                <w:br/>
                3.用餐：含5早5正餐（酒店含早；正餐餐标30元/人，人数不足10人，则菜品数量相应减少）（当地特色美食，地道黔味体验；行程中备注不含用餐敬请自理，如因自身原因放弃用餐，无餐费退还）
                <w:br/>
                4.用车：用车横排2+1头等舱保姆车（7人以内使用奔驰/别克商务车）；
                <w:br/>
                5.门票：含行程所列景点首道大门票及景区观光车及保险，具体请参考行程描述。（贵州景点购票为实名制，请提前准备身份证交予导游）；
                <w:br/>
                6.导游：优秀好评导游贴心服务；
                <w:br/>
                7.保险：包含旅行社责任险；
                <w:br/>
                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6-14周岁以内大童报价含：含往返大交通半票、当地车位费、餐、服务费；不占床不含早餐，不含门票、观光车、电瓶车、索道、游船费等。如超高需另增加门票费用，如产生敬请当地现付；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2岁以下婴儿统一收取500元/人车位费；未满14岁儿童严禁按成人操作；如产生景区项目消费按实际收费标准自理。
                <w:br/>
                儿童必消景交：1.2米以上-14岁以内儿童需支付265元/人，敬请现付导游，不占床小童产生早餐敬请现付餐厅
                <w:br/>
                费用不含
                <w:br/>
                1、不含景区小交通：265元/人 黄果树观光车50元/人+保险10元/人，织金洞观光车20元/人+保险10/人，万峰林观光车50元/人，海坪彝族小镇观光车20元/段，乌蒙摆渡车25元/人，万峰湖游船80元/人，必消景交敬请自理
                <w:br/>
                2、不含单房差，如全程未产生住宿费用则退房差，具体标准如下：
                <w:br/>
                时间	网评三钻	网评四钻	网评五钻
                <w:br/>
                	单房差	退房差	单房差	退房差	单房差	退房差
                <w:br/>
                7.1-7.8/8.20-8.31	500	300	800	500	1150	700
                <w:br/>
                7.9-8.19	650	400	850	550	1250	750
                <w:br/>
                <w:br/>
                3、不含私人费用 ：酒店内行李搬运、洗熨、 电话、传真、收费电视、烟酒、饮料等私人费用，请自理
                <w:br/>
                4、旅游费用不包括旅游者因违约、自身过错、自由活动期间，自身行为或疾病所引起的人身和财产损失。
                <w:br/>
                5、不含旅游意外保险。建议客人购买旅游意外险，旅游意外险承保年龄上下线为：出生1岁到100岁；对于70周岁以上的游客，保险公司只按以上保额赔付50%，保费不变。
                <w:br/>
                注：请游客或组团门市出团前需购买旅游意外保险，若未购买旅游意外保险的游客或组团门市，责任自负，敬请知悉。
                <w:br/>
                6、非必要消费项目：黄果树大瀑布扶梯单程30元/人、双程50元/人，万峰林小火车50元/人，马岭河电梯单程30元/人、往返40元/人，乌蒙大草原七彩滑道20元/人、玻璃水滑道100元/人、网红甩桥30元/人、骑马60元/人、射箭10元/人，属景区内自愿选择消费项目，可根据个人需要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
                1、265元/人 黄果树观光车50元/人+保险10元/人，织金洞观光车20元/人+保险10/人，万峰林观光车50元/人，海坪彝族小镇观光车20元/段，乌蒙摆渡车25元/人，万峰湖游船80元/人，必消景交敬请自理
                <w:br/>
                非必要消费项目：黄果树大瀑布扶梯单程30元/人、双程50元/人，万峰林小火车50元/人，马岭河电梯单程30元/人、往返40元/人，乌蒙大草原七彩滑道20元/人、玻璃水滑道100元/人、网红甩桥30元/人、骑马60元/人、射箭10元/人，属景区内自愿选择消费项目，可根据个人需要自愿选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所有优惠证件需要通过景区验证，请带好相关证件并及时交予导游与景区确认）
                <w:br/>
                全程景区认可的证件退费：
                <w:br/>
                免票退
                <w:br/>
                130元/成人	其中黄果树100元、织金洞30元、水城古镇0元、海坪彝族小镇0元、乌蒙大草原0元、马岭河0元、万峰林0元、万峰湖0元
                <w:br/>
                免票对象
                <w:br/>
                1.14周岁以下儿童（部份景区超过1.2米为半票，以景区实际指示收费标准为准）。
                <w:br/>
                2.60周岁及以上持本人有效身份证。
                <w:br/>
                3.持有效残疾证、持有效导游证、新闻总署记者证、现役军人（军官）证。
                <w:br/>
                旅行社购票需凭游客身份证实名登记，请配合导游出示身份证。
                <w:br/>
                其他
                <w:br/>
                1、旅游费用不包含旅游意外险，建议客人自行购买。
                <w:br/>
                2、服务项目未提到的其它一切费用，例如特殊门票等，请自理。
                <w:br/>
                3、酒店内行李搬运、洗熨、电话、传真、收费电视、烟酒、饮料等私人费用，请自理。
                <w:br/>
                4、旅游费用不包括旅游者因违约、自身过错、自由活动期间自身行为或疾病所引起的人身和财产损失。
                <w:br/>
                购物安排:全程无指定购物店
                <w:br/>
                行程参考酒店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w:br/>
                参考酒店
                <w:br/>
                网评三钻
                <w:br/>
                第1晚	浣溪、昊丽、麗坤、兰欧、如家、筑悦轻居、维纳斯皇家酒店、腾亚、TOWO上品（数博大道店）、云上漫居、希岸清雅、地中海、城市精选，和庭悦色、聚融和、醉美贵州、飞雨林达酒店、清晨时光酒店、格美酒店、贵阳星岛酒店、鹿尘泉韵、金熙、和润怡嘉、极度、云上四季、华茂、凯希尼、四季黔景、机场宾馆、哥特朗克、满兮、宜尚、柏曼、旅途时光双龙店、沁住、戴斯温德姆
                <w:br/>
                第2晚	凯宾、希尔曼、希诺、星俪恒、金山银林、水投善善、溪驰、凯泰、绿色森林、土司庄园、时代假日
                <w:br/>
                第3晚	布谷鸟、梦乐城大商汇店、黔山、凤凰、洛克时光、丽枫、贵湘大酒店
                <w:br/>
                第4晚	布谷鸟、梦乐城大商汇店、黔山、凤凰、洛克时光、丽枫、贵湘大酒店
                <w:br/>
                第5晚	浣溪、昊丽、麗坤、兰欧、如家、筑悦轻居、维纳斯皇家酒店、腾亚、蔚蓝、TOWO上品（数博大道店）、云上漫居、希岸清雅、地中海、城市精选，和庭悦色、聚融和、醉美贵州、飞雨林达酒店、清晨时光酒店、格美酒店、贵阳星岛酒店、鹿尘泉韵、金熙、和润怡嘉、极度、云上四季、华茂、凯希尼、四季黔景、机场宾馆、哥特朗克、满兮、宜尚、柏曼、旅途时光双龙店、沁住、戴斯温德姆
                <w:br/>
                网评四钻
                <w:br/>
                第1晚	TOWO上品国际、西苑锦润、外滩一号、和颐至尚酒店（观山湖区西南国际商贸城店）、旅途浮光酒店（观山湖会展城店）、百灵、雅斯特、喜天、智选、喀斯特、华美达安可、达喜雅、锦江都城、凯里亚德、地中海温泉度假酒店、雅迪尔、翼汇航空、城市森林、安巢多彩、金熙、骉马、维也纳、云鹭、空港、金熙、金阳大酒店、浩宇都城、城市森林、奇洋、维艾斯、林城、格林东方、林城万宜、万宜丽景、丽怡、大成精舍、希顿
                <w:br/>
                第2晚	雨田、艾兰国际、美玲假日、澜铂、博雅、凤凰祥林、锦欣、鸿昇、星俪恒、雅斯特、维也纳、时代假日、腾龙、凉都印象
                <w:br/>
                第3晚	凤凰、洛克时光、梦乐城、百花、地标、峰林悦山、海钰、驿辰红木、泽栖、苗西南
                <w:br/>
                第4晚	凤凰、洛克时光、梦乐城、百花、地标、峰林悦山、海钰、驿辰红木、泽栖、苗西南
                <w:br/>
                第5晚	TOWO上品国际、西苑锦润、外滩一号、和颐至尚酒店（贵阳观山湖区西南国际商贸城店）、旅途浮光酒店（贵阳观山湖会展城店）、百灵、雅斯特、喜天、智选、喀斯特、华美达安可、达喜雅、锦江都城、凯里亚德、贵阳地中海温泉度假酒店、雅迪尔、翼汇航空、城市森林、安巢多彩、金熙、骉马、维也纳、云鹭、空港、金熙、金阳大酒店、浩宇都城、城市森林、奇洋、维艾斯、林城、格林东方、林城万宜、万宜丽景、丽怡、大成精舍、希顿
                <w:br/>
                网评五钻
                <w:br/>
                第1晚	贵阳：恒世纪酒店、保利、格兰云天、天怡豪生、军阅、万象、假日度假、圣丰、希尔顿惠庭、群生豪生、世纪金源、福朋喜来登
                <w:br/>
                贵安：北斗湾开元
                <w:br/>
                第2晚	六盘水贵州饭店、星俪岚酒店、盘州月亮山庄酒店
                <w:br/>
                第3晚	富康国际、国龙雅阁、西南国际
                <w:br/>
                第4晚	富康国际、国龙雅阁、西南国际
                <w:br/>
                第5晚	恒世纪酒店、保利、格兰云天、天怡豪生、军阅、万象、假日度假、圣丰、希尔顿惠庭、群生豪生、世纪金源、福朋喜来登
                <w:br/>
                贵安：北斗湾开元
                <w:br/>
                龙里：朵花
                <w:br/>
                备注：如遇以上参考酒店满房或被征用的情况我社有权安排其它同级标准酒店入住。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700元/人，行程出发前一天或当天取消需收取车位费和房费损失1000元/人，敬请留意。出行期间脱团或退团游客需按旅游合同法承担违约损失，因自身原因中途放弃景点，用餐，住宿均无退费，不另行补充未游览景点。
                <w:br/>
                3.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5.贵州酒店标准偏低，请旅游者提前做好心理准备。如遇旺季酒店资源紧张或政府临时征用等特殊情况，我社有权调整为同等级标准酒店。
                <w:br/>
                6.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7.本行程提供免费接站服务，如果当天到站集合人数较多，会因各种因素造成接站车辆晚点，会有等候10-30分钟的情况，请见谅；如您无耐心等待请自行打出租车到酒店，旅行社按正常公里数报销打车费用。
                <w:br/>
                8.本行程散团为行程结束后统一送团，以最早返程时间及行车方便安排送站顺序，不提供一对一单独送团，返程时间太早请自行安排或另补费用旅行社安排单独送站，返程时间较晚请自行安排空余时间。
                <w:br/>
                9.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15.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2025-07-06T02:38:00+08:00</dcterms:created>
  <dcterms:modified xsi:type="dcterms:W3CDTF">2025-07-06T02:38:00+08:00</dcterms:modified>
</cp:coreProperties>
</file>

<file path=docProps/custom.xml><?xml version="1.0" encoding="utf-8"?>
<Properties xmlns="http://schemas.openxmlformats.org/officeDocument/2006/custom-properties" xmlns:vt="http://schemas.openxmlformats.org/officeDocument/2006/docPropsVTypes"/>
</file>