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7-8月【尊享·非凡贵州】15人轻奢5日游 黄果树瀑布·青岩古镇·荔波大小七孔·西江千户苗寨行程单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7-8月【尊享·非凡贵州】15人轻奢5日游 黄果树瀑布·青岩古镇·荔波大小七孔·西江千户苗寨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HX-gz1750219734eJ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贵阳参考酒店：希尔顿惠庭系列、希尔顿欢朋系列或同级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贵阳&gt;&gt;&gt;黄果树瀑布&gt;&gt;&gt;安顺/贵阳/清镇          含早中餐       住：安顺/贵阳/清镇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前往安顺国家5A级风景区—黄果树景区，需换乘景区环保车（含电瓶车费50元/人，含景区保险10元/人），首先游览【陡坡塘瀑布】游览时间约1小时；1985年版西游记片尾取景地正在是在此，这里是唐僧师徒四人取经的必经之地，带您追忆经典。
                <w:br/>
                游览【天星桥全程】（不含天星桥下半段索道单程10元/人，非必需消费，自愿自理）游览时间约2.5小时左右；集山、水、林、洞为一体，山石间绿树葱葱，老藤缠绕；“数生步”石临水小路，蜿蜒曲折，通往幽深之处，一座座水榭楼台临水而倚。
                <w:br/>
                游览【黄果树大瀑布】（不含亚洲第一大扶梯往返50元/人，单程30元/人，非必需消费，自愿自理）游览时间约2.5小时左右，黄果树瀑布是黄果树景区的核心景区，黄果树瀑布是全世界唯一一个可以360度全景展现的大瀑布；水声震耳欲聋，水雾漫天飞舞，造就一幅声色俱佳的交响诗画面。
                <w:br/>
                午餐特色：黄果树屯堡宴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3、自由活动时间，无车无导游陪同。请注意人身财产安全，如需帮助可随时联系导游。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安顺：华通、澳维、半山、铂瑞兹、豪生温泉或同级 贵阳：格兰云天、恒世纪、保利温泉、军阅、希尔顿惠庭、万象温泉、圣丰、天怡豪生或同级        清镇：雅天或同级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酒店&gt;&gt;青岩古镇&gt;&gt;&gt;瑶山古寨&gt;&gt;&gt;荔波/独山/都匀      含早餐     住：荔波/独山/都匀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乘车前往【青岩古镇】（游览时间2小时左右，已含景区首道大门票，古镇内有道观烧香祈福活动，属于景区内自愿参与项目，请根据个人宗教信仰及经济条件谨慎参与)，为国家AAAAA级景区，中国历史文化名镇。古镇建于明洪武一年（1378年），以密集的古建筑群、保存完好的古民居和浓厚的历史文化氛围而享誉海内外，这里也是电影《寻枪》的拍摄地。走一走“背街”的青石板路、沾一沾“状元府”的文气、啃一啃古镇的卤猪脚，享受静好时光。可自由品尝古镇内特色小吃，有状元蹄（卤猪脚）、糕粑稀饭、豆腐圆子、玫瑰冰粉、血豆腐、鸡辣果（鸡辣椒）等。
                <w:br/>
                后前往【瑶山古寨】（含瑶山古寨电瓶车20元/人）继续参观游览，瑶山古寨地处荔波县瑶山瑶族乡拉片村、菇类村境内，是白裤瑶的主要聚居地，自然村寨保存完好，浓郁多彩的瑶族民俗民风在这里得到充分展示，是人们体验和感受瑶族文化的理想之地，憨厚、朴实、勤劳、勇敢的白裤瑶山民，在长期求生存的实践中发展成为一个闻名遐迩的山地民族，以其独特的丧葬文化、服饰文化、包头习俗、婚恋习俗、捕鼠习俗、崇拜风俗、陀螺文化、铜鼓文化等浓郁多彩的民俗风俗，倍受世人关注，白裤瑶被联合国教科文组织认定为民族文化。
                <w:br/>
                《瑶山·瑶人》乡土篝火实景演出。
                <w:br/>
                【瑶山·瑶人】实景节目表演将猴鼓、陀螺、斗鸟、瑶浴等“白裤瑶”传统民俗文化与现代元素相结合，展现了瑶族人民的新风貌。具体节目包括猴鼓舞、打猎舞、猎枪舞、瑶浴舞、铜鼓舞以及神秘瑶王祭等，这些节目不仅展示了瑶族独特的舞蹈艺术，还通过故事情节和表演形式，让观众深入了解瑶族的文化和历史。为了深度融入游客的参与与体验之旅，表演晚会精心策划了一场热闹非凡的篝火舞会。在这一温馨而热烈的夜晚，游客们可以与白裤瑶族青春洋溢的姑娘并肩共舞，沉浸于瑶族舞蹈那独特而富有韵律的节奏之中。来自四面八方的朋友们笑声、欢呼声与篝火的噼啪声交织在一起，共同编织出一幅幅温馨而动人的画面。
                <w:br/>
                <w:br/>
                【温馨提示】
                <w:br/>
                1.《瑶山·瑶人演出》表演为赠送项目，如自愿放弃游览无任何退费，如遇天气自然灾害，政府征用场地，演艺中心停演等，不可抗力因素导致演出取消，无任何退费和景点替换，敬请知晓；
                <w:br/>
                2. 瑶山古寨为赠送景点，不去无费用退还，敬请知晓。
                <w:br/>
                3.1米2以下不占座免票；1米2以上小童不含表演128元/人；产生费用家长现付。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荔波：滨江、三力丽呈、嘉和、四季花园、天泰、睿景或同级 独山：百泉大酒店 、豪利维拉或同级  都匀：汇悦、贵品万国、汇悦温泉或同级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酒店&gt;&gt;&gt;荔波大小七孔&gt;&gt;&gt;西江千户苗寨          含早中晚餐            住：西江苗寨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早上快人一步错峰游览“地球上的绿宝石”—【小七孔景区】时间：不少于3小时；（含电瓶车40元/人，含景区保险10元/人）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赠送游览【大七孔景区】（游览时间2小时左右，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
                <w:br/>
                游毕后乘车前往一个以美丽回答一切的山寨—【西江千户苗寨】（车程约3.5小时，含4程电瓶车20元/人，含景区保险10元/人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
                <w:br/>
                晚餐品尝苗家特色餐—【长桌宴】，席间接受苗家少女飞歌敬酒，感受着浓郁而古朴的悠闲农居生活，体验苗族人的热情，美食、美酒。夜幕降临，在观景台眺望【西江夜景】，观“大山里的万家灯火”，满山的灯光如漫天的星辰，非常美妙。
                <w:br/>
                【温馨提示】
                <w:br/>
                由于西江苗寨坐落在山涧，当地客栈房间难免会有潮润的情况，且西江住宿无星级标准，单家客栈房间数量较少，一个散拼团有可能会分几家客栈住宿，敬请理解。
                <w:br/>
                进入景区无行李车，需自行携带行李步行10-20分钟前往客栈入住，建议将大件行李存放车上，仅携带贵重物品及必备洗漱品。
                <w:br/>
                荔波小七孔景区和大七孔景区为门票套票，参观过其中一个景区则无费用退还，如因泄洪等不可抗力因素导致大七孔景区关闭不能游览，恕我社无任何费用退还。大七孔为赠送景点，不去无费用退还，敬请留意。
                <w:br/>
                午餐特色：瑶王至尊大鲵宴、晚餐特色：高山流水长桌宴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晚餐：中式围桌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参考酒店：西江观景半山、屿念·伴山度、西江南阅里、西江1号、半山美墅、大美、山与宿、无题、西江之心、蝶庄、苗寨大院、田眠、嘎诺、千梵境酒店、画印青墨、蒹葭、村眼、天合依欣、花遇、鸾喜花园、问芥山间美墅、西江故事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西江千户苗寨&gt;&gt;&gt;贵阳北&gt;&gt;&gt;广州南/深圳北            含早餐   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推开吊脚楼的木窗，看着弥漫在吊脚楼上的薄薄晨雾逐渐散去；“美人靠”上发呆或瞭望层层叠叠的吊脚木楼,白水河清澈见底、穿寨而过；生活是如此的平静而惬意。在西江千户苗寨的世外桃源里一切都是新鲜的，一切都是好奇的，一切都是拍摄的对象，将自然美景定格在记忆中。
                <w:br/>
                酒店早餐后自由活动，可二上观景台欣赏苗寨晨景（如需乘坐观光车2程10元/人，费用需自理）烟霞缭绕、小河淌水、田间劳作，一派世外桃源怡然自得的景象。游毕后乘车返回贵阳北/东，后送站乘高铁返回深圳温馨的家。
                <w:br/>
                <w:br/>
                温馨提示：客人自行在机场、火车站、高铁站等候自行进站，自行办登机牌，火车站的旅游车只能送至火车站前面600米左右的旅游停车点，需客人自行步行600米左右进站。
                <w:br/>
                返程航班时间建议订在18:00以后；高铁17:00后；火车17:00后，以防不可抗因素而影响返程时间产生损失。
                <w:br/>
                返程参考：贵阳北/东-广州南/深圳北15-17点之间车次；最终以实际出票车次为准！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1.大交通：深圳北/广州南-贵阳北/东往返动车二等座，最终以实际出到车次为准！
                <w:br/>
                2.酒店：行程中所列酒店标准间，不提供三人间，如产生单人请自行另补单房差：
                <w:br/>
                3.用餐：含4早3正餐（酒店含早；正餐餐标50元/人）；（当地特色美食，地道黔味体验；行程中备注不含用餐敬请自理，如因自身原因放弃用餐，无餐费退还）
                <w:br/>
                4.用车：1+1头等舱保姆车，保证一人一正座。
                <w:br/>
                5.门票：含黄果树套票联票、荔波大小七孔套票、西江苗寨门票，及三大景区内电瓶车+景区保险；
                <w:br/>
                6.导游：选用的导游均经过公司考核认证，综合素质出类拔萃的导游，为您旅途增添一份保驾护航；
                <w:br/>
                7.保险：包含旅行社责任险，不含旅游意外保险。（请游客或组团门市出团前需购买旅游意外保险，注：若未购买旅游意外保险的游客或组团门市，责任自负，敬请知悉！）
                <w:br/>
                8.儿童收费标准：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6-14周岁以内大童报价含：含往返大交通半票、当地车位费、餐费、服务费；不占床不含早餐，不含门票、观光车、电瓶车、索道、游船、表演门票费等。如超高需另增加门票费用，如产生敬请当地现付！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2岁以下婴儿统一收取600元/人车位费；未满14岁儿童严禁按成人操作；如产生景区项目消费按实际收费标准自理。
                <w:br/>
                1.2米以上小童需产生景交185元/人+瑶山.瑶人篝火表演128元/人、敬请现付导游，不占床小童产生早餐敬请现付餐厅。
                <w:br/>
                费用不含
                <w:br/>
                1、不含单房差，如全程未产生住宿费用则退房差，具体标准如下：
                <w:br/>
                时间	单房差	退房差
                <w:br/>
                7.1-7.8/8.20-8.31	900	550
                <w:br/>
                7.9-8.19	1250	800
                <w:br/>
                <w:br/>
                黄果树自动扶梯单程30元/人、往返50元/人，天星桥下半段索道单程10元/人，（非必须消费，如有消费请自理）
                <w:br/>
                荔波鸳鸯湖游船30元/人、大七孔游船40元/人（非必须消费，如有消费请自理）；
                <w:br/>
                单男单女需补单房差；三人住一间退房差含早。
                <w:br/>
                旅游费用不包括旅游者因违约、自身过错、自由活动期间自身行为或疾病所引起的人身和财产损失；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2岁以下婴儿统一收取600元/人车位费；未满14岁儿童严禁按成人操作；如产生景区项目消费按实际收费标准自理。
                <w:br/>
                1.2米以上小童需产生景交185元/人+瑶山.瑶人篝火表演128元/人、敬请现付导游，不占床小童产生早餐敬请现付餐厅。
                <w:br/>
                费用不含
                <w:br/>
                1、不含单房差，如全程未产生住宿费用则退房差，具体标准如下：
                <w:br/>
                时间	单房差	退房差
                <w:br/>
                7.1-7.8/8.20-8.31	900	550
                <w:br/>
                7.9-8.19	1250	800
                <w:br/>
                <w:br/>
                黄果树自动扶梯单程30元/人、往返50元/人，天星桥下半段索道单程10元/人，（非必须消费，如有消费请自理）
                <w:br/>
                荔波鸳鸯湖游船30元/人、大七孔游船40元/人（非必须消费，如有消费请自理）；
                <w:br/>
                单男单女需补单房差；三人住一间退房差含早。
                <w:br/>
                旅游费用不包括旅游者因违约、自身过错、自由活动期间自身行为或疾病所引起的人身和财产损失；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注:本行程从签约之日起即起法律效力，请游客务必详细阅读以下细则，一旦签订合同即默认游客已确认以下所有项：
                <w:br/>
                1.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3天取消行程需收取车位费损失1200元/人，行程当天取消需收取车位费和房费损失1800元/人，敬请留意。出行期间脱团或退团游客需按旅游合同法承担违约损失，因自身原因中途放弃景点，用餐，住宿均无退费，不另行补充未游览景点。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  <w:br/>
                12.本行程用餐方式为8-10人/桌，按行程所列正餐数和用餐标准操作，菜品数量根据用餐实际人数进行调整，如该团人数不足5人，我社将退其餐标自理正餐，出团中自动放弃用餐费用不退。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13.本行程车位无特殊安排先到先坐，请给带小孩，晕车，老人等人群主动让位，后续行程请按第一天入座位置入座，请不要故意抢座，行车途中系好安全带，不要随意在车内走动，以防不确定的危险。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14.贵州地处云贵高原地区，山路较多，请穿轻便、柔软休闲鞋子；贵州素有天无三日晴之说，天气多雨，请自备雨伞；少数民族寄居地，请遵循当地风俗。
                <w:br/>
                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2025-07-06T02:31:35+08:00</dcterms:created>
  <dcterms:modified xsi:type="dcterms:W3CDTF">2025-07-06T02:31:35+08:00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