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西安土耳其（番红花城）10天7晚行程单</w:t>
      </w:r>
    </w:p>
    <w:p>
      <w:pPr>
        <w:jc w:val="center"/>
        <w:spacing w:after="100"/>
      </w:pPr>
      <w:r>
        <w:rPr>
          <w:rFonts w:ascii="微软雅黑" w:hAnsi="微软雅黑" w:eastAsia="微软雅黑" w:cs="微软雅黑"/>
          <w:sz w:val="20"/>
          <w:szCs w:val="20"/>
        </w:rPr>
        <w:t xml:space="preserve">浪漫土耳其10天之旅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XY-teq17506643227m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全国各地-西安
                <w:br/>
              </w:t>
            </w:r>
          </w:p>
          <w:p>
            <w:pPr>
              <w:pStyle w:val="indent"/>
            </w:pPr>
            <w:r>
              <w:rPr>
                <w:rFonts w:ascii="微软雅黑" w:hAnsi="微软雅黑" w:eastAsia="微软雅黑" w:cs="微软雅黑"/>
                <w:color w:val="000000"/>
                <w:sz w:val="20"/>
                <w:szCs w:val="20"/>
              </w:rPr>
              <w:t xml:space="preserve">
                于指定时间前往西安咸阳国际机场集中，飞往伊斯坦布尔。夜宿航班上。温馨提示 ：土耳其时差比中国慢 5 小时；当地货币为新土耳其里拉 ，可以用美元或者欧元在 当地兑换；主要宗教为伊斯兰教 ，禁忌猪肉和酒类；请带好防晒用品；大巴车覆盖免费 WIFI ，但是使用人 数为 5-10 人 ，请轮流使用！当地电压为 220 伏 ，插头为欧标两孔圆形插头；当地条件有限 ，酒店标准低于国内同级酒店标准 ，当地导游为当地人 ，中文讲解水平有限 ，望谅解！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西安-伊斯坦布尔（国际航班：MU5025  西安/伊斯坦布尔  01:50/07:00   飞行时间11小时）伊斯坦布尔-番红花城（车程约 5.5 小时
                <w:br/>
              </w:t>
            </w:r>
          </w:p>
          <w:p>
            <w:pPr>
              <w:pStyle w:val="indent"/>
            </w:pPr>
            <w:r>
              <w:rPr>
                <w:rFonts w:ascii="微软雅黑" w:hAnsi="微软雅黑" w:eastAsia="微软雅黑" w:cs="微软雅黑"/>
                <w:color w:val="000000"/>
                <w:sz w:val="20"/>
                <w:szCs w:val="20"/>
              </w:rPr>
              <w:t xml:space="preserve">
                搭乘中国东方航空航班直飞伊斯坦布尔，抵达后导游接机。游览【蓝色清真寺】（约 30-45 分钟，入内需自备头巾）(特别提醒：每逢礼拜时不能内进参观，届时我们将调整参观时间)。整个清真寺内部全部密密地贴着美丽的伊兹尼蓝色瓷砖，蓝色清真寺由
                <w:br/>
                此得名。一般清真寺只有四根唤礼塔， 但它却有六根，是世界上独一无二的清真寺。寺外有一个大花园，可看到伊斯坦布尔最美丽的景色。【古罗马竞技场】现在被称为苏丹阿合麦特广场。在该广场有三个纪念碑：塞奥道西斯的奥拜里斯克方尖碑、青铜 制的蛇柱及君士坦丁奥拜里斯克方尖碑。【中午特别安排伊斯坦布尔海景餐厅特色烤鱼午餐】，在风景优美的海景餐厅，品尝正宗的土耳其烤鱼，一般不加佐料，上菜后可按照自己的口味挤上柠檬汁，撒上盐和胡椒粉。外观【圣索菲亚大教堂】它是拜占庭建筑艺术最出色的代表作，以其举世无双的圆顶著称，气势宏大。 【博斯普鲁斯海峡游船】（约60分钟）欣赏海峡两岸的美丽风光，乘船穿越亚欧跨海大桥，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驱车前往世界文化遗产【番红花城】，一座保存完整的奥斯曼时期小镇，这里的房屋、街道、浴室都保持着几百年前的样子。清晨和傍晚整个山谷烟雾缭绕，有点像童话世界，抵达后入住番红花城小镇民宿酒店休息。（小贴士：蓝色清真寺周五闭门，届时调整为外观）备注：番红花城条件有限，安排当地特色民居（民居为非标准化建设，无星级），特色民居酒店一般房间少，若遇当地酒店热销期，会分开不同民居酒店居住,民居配套设施设备无法与星级酒店相比，且房间数量有限，安排入住是为了更加近距离体验当地生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午餐：烤鱼午餐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番红花城民宿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番红花城-安卡拉（车程3.5小时）-卡帕多奇亚（车程约3小时）
                <w:br/>
              </w:t>
            </w:r>
          </w:p>
          <w:p>
            <w:pPr>
              <w:pStyle w:val="indent"/>
            </w:pPr>
            <w:r>
              <w:rPr>
                <w:rFonts w:ascii="微软雅黑" w:hAnsi="微软雅黑" w:eastAsia="微软雅黑" w:cs="微软雅黑"/>
                <w:color w:val="000000"/>
                <w:sz w:val="20"/>
                <w:szCs w:val="20"/>
              </w:rPr>
              <w:t xml:space="preserve">
                早餐后参观番红花城的小山丘:【希德尔立克山丘】（约20分钟） 登上这座山丘，也算是可以俯瞰整座番红花城了，景色尽收眼底，美不胜收，高矮不一的房子也为了一道亮丽的风景线；游览结束后驱车赶往安卡拉，参观【国父纪念馆】（约30分钟），这座陵墓是为了纪念现代土耳其的建立者穆斯塔法-凯末尔-阿塔图尔克而修建的，气势壮观，非常值得一看。他高居城市上方，由大量大理石建成，让人肃而起敬；之后途经游览【图兹湖盐湖】（游览时间约20分钟），土耳其中部的内陆咸水湖，这里被称为土耳其的“天空之境”。面积与水深随季节变换而变化。通常南北长约80公里，东西宽约50公里，面积近1500平方公里。春季湖面可扩大到2500平方公里。夏季湖面缩小，水深不到1米；随后继续乘车前往世界上最壮观的“风化区” ——卡帕多奇亚，抵达后前往酒店入住，并享用酒店晚餐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卡帕多奇亚当地五星酒店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今日贵宾可选择自费乘坐热气球：热气球随风飞向卡帕多奇亚的山谷，进行一次神奇的空中之旅，高空欣赏世界上唯一的卡帕多奇亚的精灵烟囱，仿佛置身于另一个世界，在村庄、葡萄园，果园点缀的“月球表面”上空徘徊大约45分钟至1小时，最后在农夫的田地中着陆。着陆后当地给每人颁发一份证书，并赠送一杯香槟庆祝这次成功的空中历险；早餐后游览古罗密（Goreme）的天然博物馆（Goreme Open Air Museum）；继而参观【阿瓦诺斯陶瓷镇】，这是当地著名的民族陶瓷产地，前往陶瓷店观看陶瓷制作工艺过程，参观陶瓷店（约1小时）；最后前往【精灵烟囱】参观；安排参观【鸽子谷】。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1里拉左右买一把喂它们，但要小心被鸽子疯抢哦。除了可爱的鸽子，附近还有一棵挂满土耳其传统附身符“蓝眼睛”的树，很有意思；【地毯店】（约 1 小时） 参观【当地居民之家】（约 30 分钟）品尝当地人家地道的土耳其咖啡或红茶，了解卡帕多起亚当地人民朴实的生活状况与风土人情。特别安排品尝网红土耳其冰激凌，土耳其咖啡，红茶；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午餐：瓦罐焖肉餐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帕多奇亚当地五星酒店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卡帕多奇亚-孔亚（车程约3.5小时）-棉花堡（约4小时）
                <w:br/>
              </w:t>
            </w:r>
          </w:p>
          <w:p>
            <w:pPr>
              <w:pStyle w:val="indent"/>
            </w:pPr>
            <w:r>
              <w:rPr>
                <w:rFonts w:ascii="微软雅黑" w:hAnsi="微软雅黑" w:eastAsia="微软雅黑" w:cs="微软雅黑"/>
                <w:color w:val="000000"/>
                <w:sz w:val="20"/>
                <w:szCs w:val="20"/>
              </w:rPr>
              <w:t xml:space="preserve">
                酒店早餐后退房，参观【珠宝店】（约1小时），随后驱车前往位于土耳其Denizli市西南部的【棉花堡】(Pamukkale)（行车约 4 小时）；于中途参观修建于 13 世纪末【梅夫拉纳博物馆】；继续前往棉花堡，抵达后入住酒店休息，晚餐在酒店内用自助餐，可免费享受温泉浴，旅途劳顿一洗而空(请携带泳衣泳帽）小贴士：在棉花堡如果需要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午餐：特色长披萨餐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帕姆卡莱当地温泉酒店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棉花堡－希林斯小镇－库萨达斯/伊兹密尔（约3小时）
                <w:br/>
              </w:t>
            </w:r>
          </w:p>
          <w:p>
            <w:pPr>
              <w:pStyle w:val="indent"/>
            </w:pPr>
            <w:r>
              <w:rPr>
                <w:rFonts w:ascii="微软雅黑" w:hAnsi="微软雅黑" w:eastAsia="微软雅黑" w:cs="微软雅黑"/>
                <w:color w:val="000000"/>
                <w:sz w:val="20"/>
                <w:szCs w:val="20"/>
              </w:rPr>
              <w:t xml:space="preserve">
                于酒店享用早餐后参观【乳胶店】或【棉纺店】（约1小时）；抵达后参观【棉花堡】 （游览时间约1小时) ；游览【HIERAPOLIS希拉波利斯古城遗址】（约1小时）前往库萨达斯（车程约3小时）参观皮衣店（约一小时），观看【皮衣秀】，作为游牧民族的后裔，土耳其人自古以来对皮革加工有独到的技术和工艺，现代东西方交流的汇集点，土耳其商贸发达，这里成为世界上重要的皮革加工地。前往【席林斯小镇】，小镇位于塞尔丘克郊区山城 9 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特别安排免费品尝一杯水果酒。晚餐后入住酒店休息。今日亮点：【HIERAPOLIS希拉波利斯古城遗址】： 它于公元前190年期间建造的，在公元2至3世纪发展至鼎盛时期，成为古罗马浴场的中心，曾经一片繁荣。遗址中不可错过的地方是一半月形的古剧场，建于2世纪，是当时的云石雕刻，手工精细。【棉花堡】：这里有世界上独一无二奇妙景观。棉花堡的地下温泉水不断从地底涌出，含有丰富矿物质如石灰等，经过长年累月，石灰质聚结形成棉花状之岩石，层层叠叠,构成自然壮观的岩石群和水池。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午餐：风味烤肉餐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库萨达斯或伊兹密尔当地五星酒店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库萨达斯或伊兹密尔-布尔萨（车程约 6.5 小时）
                <w:br/>
              </w:t>
            </w:r>
          </w:p>
          <w:p>
            <w:pPr>
              <w:pStyle w:val="indent"/>
            </w:pPr>
            <w:r>
              <w:rPr>
                <w:rFonts w:ascii="微软雅黑" w:hAnsi="微软雅黑" w:eastAsia="微软雅黑" w:cs="微软雅黑"/>
                <w:color w:val="000000"/>
                <w:sz w:val="20"/>
                <w:szCs w:val="20"/>
              </w:rPr>
              <w:t xml:space="preserve">
                早餐后前往【以弗所古城】（入内游览时间约2小时）以弗所是地中海东部保存的最好的古典城市，是体验和感受罗马时代生活的好地方。作为当年罗马帝国在亚洲地区（亚细亚省）的首都，享有“亚洲第一个和最大的大都会”之称，世人说其不是罗马，胜过罗马。游客在以弗所可以看到大理石街道、商店、市集、图书馆、柱廊大街、哈德良神殿、剧场、浴场、妓院等古迹。前往糖果店 （各参观时间约1.5小时）。后驱车前往布尔萨，抵达后入住当地五星酒店休息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布尔萨当地五星酒店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布尔萨-伊斯坦布尔（车程约2.5小时）
                <w:br/>
              </w:t>
            </w:r>
          </w:p>
          <w:p>
            <w:pPr>
              <w:pStyle w:val="indent"/>
            </w:pPr>
            <w:r>
              <w:rPr>
                <w:rFonts w:ascii="微软雅黑" w:hAnsi="微软雅黑" w:eastAsia="微软雅黑" w:cs="微软雅黑"/>
                <w:color w:val="000000"/>
                <w:sz w:val="20"/>
                <w:szCs w:val="20"/>
              </w:rPr>
              <w:t xml:space="preserve">
                酒店早餐后，前往【绿色清真寺】(约 30 分钟)，为默罕默德一世建造，他是土耳其建筑从塞尔柱天朝时期的波斯风格 向纯粹土耳其式建筑转变的标志点；清真寺位于老城区的阿塔图尔克大道，是 
                <w:br/>
                15 世纪奥斯曼帝国和塞尔柱帝国令人 惊叹的建筑。游览【绿色陵墓】（约 20 分钟），是一个受人尊敬的地标建筑和纪念碑，属于第五奥斯曼苏丹穆罕默德一世。它由他的继承人和儿子建造，与对面同名的清真寺并驾齐驱。六边形地标清晰可见，绿色的花园与瓷砖用绿松石装饰成一个迷人的景观游览【朱马勒克小镇】（约 60 分钟），号称小番红花城，是一个保存完好的奥斯曼风格小镇，2014 年被评为世界文化遗产。其历史可以追溯到中世纪，地方虽不大，但色彩丰富鲜艳，以深蓝色和黄色墙面为主，如今村内依然有村民 居住，保持着祥和宁静的生活环境。参观著名的电影【东方快车】取景地，还原小说女王阿加莎·克里斯蒂的杰作，1977 年，从伊斯坦布尔到伦敦的东方快车（Orient Express）停运，《东方快车》电影让富丽堂皇的车厢，丰盛的法式大餐和英式管家服务重新出现在荧墓中。【伊斯坦布尔最著名的步行街-塔克西姆步行街】（约 1 小时），这条长约 3 公里的优雅的步行街，伊斯坦布尔的老式电车穿过整个独立大街，无论早晚都很热闹，这里还是购物的好去处，还可以品尝各类美食，还可能遇见街头艺 人表演，这里也是集会地，每逢土耳其国家足球队获，不仅名牌专卖店款式齐全，还有一些平民化的店铺，商品种 类繁多，逛累了，随意选择一家咖啡店小憩胜，便有球迷聚集在此庆祝游行。指定时间集中后送往酒店休息。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伊斯坦布尔当地五星酒店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伊斯坦布尔-西安 （国际航班参考：MU5026   伊斯坦布尔/西安   1100/0120+1    飞行时间：9小时35分
                <w:br/>
              </w:t>
            </w:r>
          </w:p>
          <w:p>
            <w:pPr>
              <w:pStyle w:val="indent"/>
            </w:pPr>
            <w:r>
              <w:rPr>
                <w:rFonts w:ascii="微软雅黑" w:hAnsi="微软雅黑" w:eastAsia="微软雅黑" w:cs="微软雅黑"/>
                <w:color w:val="000000"/>
                <w:sz w:val="20"/>
                <w:szCs w:val="20"/>
              </w:rPr>
              <w:t xml:space="preserve">
                酒店早餐后，乘车前往伊斯坦布尔机场，乘机返回西安。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西安-全国各地
                <w:br/>
              </w:t>
            </w:r>
          </w:p>
          <w:p>
            <w:pPr>
              <w:pStyle w:val="indent"/>
            </w:pPr>
            <w:r>
              <w:rPr>
                <w:rFonts w:ascii="微软雅黑" w:hAnsi="微软雅黑" w:eastAsia="微软雅黑" w:cs="微软雅黑"/>
                <w:color w:val="000000"/>
                <w:sz w:val="20"/>
                <w:szCs w:val="20"/>
              </w:rPr>
              <w:t xml:space="preserve">
                上午: 安全抵达西安咸阳国际机场/返回广州/深圳，结束难忘的土耳其之旅！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1、机票标准：全程团队经济舱机票及机场税，团队机票出票后不允许改名、退票、改票、改期。（不含航空公司临时新增的燃油附加费，如有产生，客人需要补费用，请谅解。注：内陆段航班行李额度15kg 如超重需自行购买行李额）2、酒店标准：行程中所列星级酒店的双人间。（标准为二人一房，如需入住单间则另付单间差费用或我社有权利提前说明情况并调整夫妻及亲属的住宿安排，请谅解。特别注意：具体房型以酒店最终落实为准，部分夫妻/情侣或自动调整为 大床 ，恕不另外通知（如有特殊 ，请报名时清楚告知）。）3、用餐标准：行程中所列餐食，午晚餐为当地餐或特色餐或酒店晚餐（以行程为准）；如果不用餐或因个人原因超出用餐时间到达餐厅的，餐食费用不退且不另外安排餐食；用餐时间在机场候机或飞机上的餐食由客人自理。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5、用车标准：旅游巴士（含车载WIFI）；保证一人一正座。6、导游司机标准：全程中文领队；境外专业司机和中文导游或英文导游+中文翻译。7、购物标准：见行程附件的购物补充协议，但行程内经过的景区商店、餐厅、商场、集市、中途休息站等商店不属于旅游定点购物店，若游客在此类购物店所购买的商品出现质量问题，旅行社不承担任何责任。8、自选项目：见行程附件的自选项目补充协议，请客人根据自己身体情况考虑后参加，一旦确认参加并付费后将无法退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1、全程单间差：￥3500元/间（如入住单间则另付单间差费用）；2、全程境外司机导游服务费+酒店税￥2000/人（请出发前结清）；土耳其旅游电子签证￥500/人 （与团费一起结清）3、行程表中的自费项目及行程表以外行程费用；4、行李物品的搬运费、保管费及超重费；如行李或物品丢失、被盗等意外损失费用5、一切个人消费（如：电话、传真、电视付费频道、洗衣、饮料等）；6、旅游者因违约、自身过错或自身疾病引起的人身和财产损失；7、非我社所能控制因素下引起的额外费用，如：自然灾害、罢工、境外当地政策或民俗禁忌、景点维修等；8、游客人身意外保险及客人往返出境口岸的一切费用</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皮革店</w:t>
            </w:r>
          </w:p>
        </w:tc>
        <w:tc>
          <w:tcPr/>
          <w:p>
            <w:pPr>
              <w:pStyle w:val="indent"/>
            </w:pPr>
            <w:r>
              <w:rPr>
                <w:rFonts w:ascii="微软雅黑" w:hAnsi="微软雅黑" w:eastAsia="微软雅黑" w:cs="微软雅黑"/>
                <w:color w:val="000000"/>
                <w:sz w:val="20"/>
                <w:szCs w:val="20"/>
              </w:rPr>
              <w:t xml:space="preserve">皮革：土耳其每年都会屠宰很多牛羊，所以皮具制造行业也很蓬勃，很多游客到土耳其都会购买皮衣及皮具，在专业的皮具市场购买虽然价格稍贵，但质地能够保证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乳胶店</w:t>
            </w:r>
          </w:p>
        </w:tc>
        <w:tc>
          <w:tcPr/>
          <w:p>
            <w:pPr>
              <w:pStyle w:val="indent"/>
            </w:pPr>
            <w:r>
              <w:rPr>
                <w:rFonts w:ascii="微软雅黑" w:hAnsi="微软雅黑" w:eastAsia="微软雅黑" w:cs="微软雅黑"/>
                <w:color w:val="000000"/>
                <w:sz w:val="20"/>
                <w:szCs w:val="20"/>
              </w:rPr>
              <w:t xml:space="preserve">乳胶：土耳其的产品质量上乘,手工艺精良,在世界范围内都享有盛誉,您可在此选择到各品种产品.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陶瓷店</w:t>
            </w:r>
          </w:p>
        </w:tc>
        <w:tc>
          <w:tcPr/>
          <w:p>
            <w:pPr>
              <w:pStyle w:val="indent"/>
            </w:pPr>
            <w:r>
              <w:rPr>
                <w:rFonts w:ascii="微软雅黑" w:hAnsi="微软雅黑" w:eastAsia="微软雅黑" w:cs="微软雅黑"/>
                <w:color w:val="000000"/>
                <w:sz w:val="20"/>
                <w:szCs w:val="20"/>
              </w:rPr>
              <w:t xml:space="preserve">陶瓷：陶瓷在土耳其已经有悠久的历史，陶瓷制造最辉煌的时代，是17至18世纪在IZNIK出产。今天很多陶瓷都在KUTAHYA出产，品质也很好。很多店铺都标榜自己出售的陶器是用人手制造的。不过并非每一件陶器都是高温烧制，因此容易爆裂，所以在购买时要小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地毯店</w:t>
            </w:r>
          </w:p>
        </w:tc>
        <w:tc>
          <w:tcPr/>
          <w:p>
            <w:pPr>
              <w:pStyle w:val="indent"/>
            </w:pPr>
            <w:r>
              <w:rPr>
                <w:rFonts w:ascii="微软雅黑" w:hAnsi="微软雅黑" w:eastAsia="微软雅黑" w:cs="微软雅黑"/>
                <w:color w:val="000000"/>
                <w:sz w:val="20"/>
                <w:szCs w:val="20"/>
              </w:rPr>
              <w:t xml:space="preserve">地毯:土耳其的工艺品制造历史悠久，工艺品富有传统民族色彩。地毯制造是土耳其的主要工业之一，一般地毯是人手编制，品质良好，而售价又比其他地方便宜，所以受到不少外来游客的欢迎</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黄金首饰、表:土耳其蓝宝石以它鲜艳迷人的天蓝色，征服了古埃及王朝、墨西哥王朝时期人们的心，而青金石不仅人秋宝石首饰装饰品，而且为古代的壁画颜料增添了光彩。金饰品：土耳其的金饰品做工精细，多是18k金以上，市集里金光闪闪的橱窗刺眼，却是最多土耳其人驻足的地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糖果店</w:t>
            </w:r>
          </w:p>
        </w:tc>
        <w:tc>
          <w:tcPr/>
          <w:p>
            <w:pPr>
              <w:pStyle w:val="indent"/>
            </w:pPr>
            <w:r>
              <w:rPr>
                <w:rFonts w:ascii="微软雅黑" w:hAnsi="微软雅黑" w:eastAsia="微软雅黑" w:cs="微软雅黑"/>
                <w:color w:val="000000"/>
                <w:sz w:val="20"/>
                <w:szCs w:val="20"/>
              </w:rPr>
              <w:t xml:space="preserve">糖果店，可以在此选购喜欢的口味的糖果特产。土耳其被称为世界第三大美食之国，其糖果种类丰富，口味甜美，让人流连忘返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根据《旅游法》规定，旅行者不得脱团，为保证游客人身安全，参加散拼团游客禁止跟随旅行社以外人员私自外出活动或离团！若游客执意离团，旅行社将按违约条款收取游客￥3000/人违约金，并且游客须签写书面免责协议，离团期间游客的任何人身及财产安全均由游客自行承担，与旅行社无关。2、我社保留因地接旺季涨价、酒店变更、汇率变化或其他不可抗力原因而调整最终报价和行程的权利；3、行程中有部分景点，列明入内参观，如博物馆、神殿等，如遇事故、休息、关闭维修等导致未能入内参观，则退回有关门票费用，客人不得在团归后争议投诉追讨；4、旺季出发（例如遇佛牙节、圣诞节等）将有附加费，请报名时查询；5、酒店大床房间数有限，若有需要请在预订时说明，大床房或标准间房型须依入住当日实际Check In情形而定；6、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65岁以上包括65岁老年人报名需强制购买境外紧急救援医疗300,000元及以上保额的紧急医疗保险。请自行购买并提供保单电子版给我社！或我社可协助客人代购保险：保费200元/人起。7、全程请游客注意人身及产品安全，不要前往不安全的地方，自由活动不要单独行动。老人、儿童需有家人陪伴及照顾不要参加高风险活动。参加任何项目请您量力而行；8、持外籍护照或任何非中国大陆居民护照的旅行成员，务必持有并携带有效中国多次往返签证和外籍护照原件及必备的旅行证件；9、贵重物品(现金，护照等)请随身携带或寄放在住宿饭店的保险箱内，絶不可放在车上或房间内等，如有遗失旅客必须自行负责，与接待旅行社责任无关；10、饭店游泳池如时间未开放及无救生人员在现场，请勿自入泳池内，否则如有意外发生须自行负责；11、当地的自选项目经营公司繁多，鱼龙混杂，我社合作的接待社都是合法经营、保障齐全的资格社，为保证游客安全，12、参团客人不能私自预定行程外的项目，如自行预定，则视为脱团行程，视为客人自愿放弃所有行程，未享用的行程内项目，费用无法退回，并承担脱团费用。13、特别提醒：蓝色清真寺周五下午祈祷时间不对外开放，土耳其部分博物馆逢周一或周日闭门，届时将调整参观时间!大巴扎每逢周日闭门 歇业，或将改为香料市场游览。多马巴切新皇宫每逢周一、周四闭门维护。托普卡帕老皇宫逢周二闭门维护。退改须知1、一旦确认报名，需要交全款签约旅游合同，如确认后取消将产生机位定金¥3000/位；2，团队确认后，一旦取消，除了机位定金损失，如已经产生机票全款，签证，酒店等费用，须额外支支付对应费用；3，旅游服务费为团费的一部分，一旦取消，该费用无法退回；★以上损失明晰为团队特殊约定，请签在合同附加条款中！报名限制1、为防范安全方面的危险及旅行途中可能存在的其他相关风险事宜，本产品不接受80岁以上客人（包含）以及孕妇客人预定，敬请原谅；2、65岁以上老人参团，必须出示健康证明并由20岁以上成年亲属陪同，及签署免责协议书；3、18岁以下客人必须至少由一名成年亲属陪同方可报名，18岁以下小童出境旅游，必须带齐户口本，出生证等证件，以备在办理登机时航空公司检查；4、孕妇客人参团，必须出示医院可乘机证明并有至少一名成年亲属陪同，及签署免责协议书；5、6岁以下小孩不占床价格为全部团费（不包含导游司机服务费+签证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购物店简介购物店名称主要经营产品购物时长皮革店皮革：土耳其每年都会屠宰很多牛羊，所以皮具制造行业也很蓬勃，很多游客到土耳其都会购买皮衣及皮具，在专业的皮具市场购买虽然价格稍贵，但质地能够保证。约1小时乳胶店乳胶：土耳其的产品质量上乘,手工艺精良,在世界范围内都享有盛誉,您可在此选择到各品种产品.约1小时陶瓷店陶瓷：陶瓷在土耳其已经有悠久的历史，陶瓷制造最辉煌的时代，是17至18世纪在IZNIK出产。今天很多陶瓷都在KUTAHYA出产，品质也很好。很多店铺都标榜自己出售的陶器是用人手制造的。不过并非每一件陶器都是高温烧制，因此容易爆裂，所以在购买时要小心。约1小时地毯店地毯:土耳其的工艺品制造历史悠久，工艺品富有传统民族色彩。地毯制造是土耳其的主要工业之一，一般地毯是人手编制，品质良好，而售价又比其他地方便宜，所以受到不少外来游客的欢迎。约1小时珠宝店黄金首饰、表:土耳其蓝宝石以它鲜艳迷人的天蓝色，征服了古埃及王朝、墨西哥王朝时期人们的心，而青金石不仅人秋宝石首饰装饰品，而且为古代的壁画颜料增添了光彩。金饰品：土耳其的金饰品做工精细，多是18k金以上，市集里金光闪闪的橱窗刺眼，却是最多土耳其人驻足的地方。约1小时糖果店糖果店，可以在此选购喜欢的口味的糖果特产。土耳其被称为世界第三大美食之国，其糖果种类丰富，口味甜美，让人流连忘返。约1小时温馨提示：如购物过程中因团友排队结账或购物咨询造成停留时间延长，延长时间不计入旅行社安排的停留时间，请各位团友理解，谢谢！ 行程中购物店的城市安排会根据境外实际情况而做出调整，谢谢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温馨提示1. 景点、酒店早餐厅、餐馆等场所，注意个人的物品，不要在公共场所显示过多现金及其他名贵物品
                <w:br/>
                ；2. 国外期间，须集体活动，听从领队和当地导游安排，不得擅自离队和凭个人意志办事；3. 离开酒店外出时，请通知领队，并携带印有酒店地址和电话的名片，以备迷路时使用。最好能结伴同行（其中最好有懂外语的），不要单独离开，以策安全；4. 出外可能会因水土不服而令身体感到不适，故应准备些惯用的药物，以备不时之需；若需长期服用某类药品，如血压高、心脏病、胃病或糖尿病等，必须带足够药物及医生的处方，以防万一；有高血压、心脏病患者的来宾请事先预备好药品并通知领队应急办法。5. 中国驻土耳其使馆:0090-312-4360628；中国驻伊斯坦布尔总领馆:0090-212-2996385天气及衣着土耳其属于地中海式气候，午间气温较热，早和晚气温相对较凉，必须携带御寒外衣或毛衣；由于冬季为当地的雨季，请带备雨具，以防不时之需；夏季酷热,遮阳伞,太阳镜,防晒霜为必需品；天气查询网站：http://www.worldweather.cn/tu/tuindex.htm通讯情况全球通手机开通国际长话及漫游的可直接使用；拨移动电话 **139*86+被叫手机号码+# （如**139*861390…….）拨固定电话 **139*86+区号+被叫号码+#（如**139*8675582130944#）土耳其打电话回国内请拨0086+区号后三位数+电话号码，如打深圳：0086+755+12345678出入境注意事项1. 行李托运：（1）国际航班一般可免费托运行李一件（重量不超过20公斤，长宽高合计不得超过269公分），可随身携带行李一件（长宽高合计不得超过115公分）；（2）托运行李切勿放现金、照相机、手提电脑等贵重物品,保留好行李票；（3）液体、膏状物品、胶状物品等尽量托运，若不托运则请放置于容量不超过100毫升的容器里，用透明可视密封胶袋装好，以备机场安检；2.海关申报：请提前做好申报准备，申报物品不要放在托运的行李内，需要让海关人员检查实物； 3. 随身行李：根据航空公司规定，允许带上飞机的行李箱应不超过55cmX40cmX20cm.4. 托运行李切勿放现金、相机、手提电脑等贵重物品,保留好行李票.5. 抵达土耳其机场后,前往入境大厅, 出示护照、有效签证(土耳其签证在护照上)在柜台办理入境手  续,土耳其免填入境卡.6. 入境手续办好后，去机场指定位去取托运行李。如果行李受损或行李不出来时，请及时出示机票底联、行李牌、登机卡前往航空公司办事处办理必要的手续。7．导游会在关外举“XXXXX”牌接机,导游安排上车等事宜，请注意自己的行李是否带上车.餐食情况1. 土耳其中国餐厅非常少,如行程内有标注中式餐,境外用餐为6菜1汤+米饭+水果+茶水；2. 用自助餐时请根据所需取用,请勿浪费粮食； 3. 如果饮食方面有特殊要求，比如您是回民或素食者等，请在出发前告知，以旅行社提前做相应安；4. 用餐时间如恰在航班上，则用飞机餐，不再另行安排用餐；5. 土耳其的中国餐厅供应免费茶水, 当地西餐厅不供应免费饮料或热水，如要饮用，需自行付费；
                <w:br/>
                6．旅行社会免费提供每人每天一瓶饮用水；7. 一般土耳其餐厅不欢迎外带食品或饮料,如有必要请向餐馆服务人员探询.住宿情况1. 土耳其酒店与我们国家的酒店水准有差异，当地4星酒店,一般相当于国内三星，但是硬件设施设备齐全,只是格局都比较小,客房也没有中国酒店客房大;2. 酒店一般无牙刷、牙膏、拖鞋、电热水瓶等物品，建议自带拖鞋和牙具等一次性使用的物品；3. 请勿穿着睡衣走出房间；在酒店大厅内或其附设餐厅、酒吧内请勿穿拖鞋；酒店内禁止大声喧哗，以免影响其他客人休息；4. 酒店电话费昂贵，建议自行购买电话磁卡使用公共电话（磁卡可以在小店里面买到）；5. 土耳其电源为220V电压, 插头为两角圆形插头；6. 酒店一般设有收费电视服务，在入住酒店前请向陪同咨询，以免产生不必要的费用7. 旅行社只负责住宿费用，对饭店可以使用的房间内小酒吧、付款电视、洗衣、通讯设施等个人消费，一律由团友自己负责；酒店通过红外线电脑管理冰箱里的饮料，如不饮用，请勿移动，以免酒店电脑自动记帐；8. 土耳其人珍惜地毯，请勿吐痰在地毯上，酒店内的落地烟灰缸也不适合吐痰，请自备卫生纸。旅行途中注意事项1．旅行中安排空调旅游车；2．护照、机票及其他贵重物品请随身携带，切不可放在交通工具上；3．上下车时请随手关好窗户.景点游览请务必遵守时间，配合领队导游工作.具体行程游览顺序,导游可在不减少游览景点的情况下,调整游览顺序；如遇天气,塞车,罢工等不可抗力因素,造成未能完成行程内景点的游览,我社将更改别的旅游景点或者退回该景点门票(回国后由旅行社退还).消费方面特色商品：土耳其软糖、瓷器、手织地毯、精美手织花边、台布、服装及餐巾；境外导游服务费1．在境外有给服务费的习惯，支付服务费也是一种礼节。2．在酒店、餐厅或其它场所如有要求服务生额外服务，最好支付一定的服务费，一般为1美金左右；3. 土耳其街上的厕所都要收费，请准备土币零钱，由旅行社安排的团队用餐，客人不需另付服务费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2025-06-25T17:29:53+08:00</dcterms:created>
  <dcterms:modified xsi:type="dcterms:W3CDTF">2025-06-25T17:29:53+08:00</dcterms:modified>
</cp:coreProperties>
</file>

<file path=docProps/custom.xml><?xml version="1.0" encoding="utf-8"?>
<Properties xmlns="http://schemas.openxmlformats.org/officeDocument/2006/custom-properties" xmlns:vt="http://schemas.openxmlformats.org/officeDocument/2006/docPropsVTypes"/>
</file>