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7-8月-三亚臻享旅行家近海版4日双飞游行程单</w:t>
      </w:r>
    </w:p>
    <w:p>
      <w:pPr>
        <w:jc w:val="center"/>
        <w:spacing w:after="100"/>
      </w:pPr>
      <w:r>
        <w:rPr>
          <w:rFonts w:ascii="微软雅黑" w:hAnsi="微软雅黑" w:eastAsia="微软雅黑" w:cs="微软雅黑"/>
          <w:sz w:val="20"/>
          <w:szCs w:val="20"/>
        </w:rPr>
        <w:t xml:space="preserve">蜈支洲岛+亚特兰蒂斯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XYMJ-hn1751504504dC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0自费 0购物0景购0车购 100%真纯玩 专车接送机
                <w:br/>
                16人精品小团：每团不超过16人（不包括儿童）
                <w:br/>
                亚特狂欢·LOFT飞桥游艇激情玩海
                <w:br/>
                亚特兰蒂斯水世界或失落的空间水族馆（2选1）
                <w:br/>
                大牌经典·每一步皆是风景
                <w:br/>
                5A蜈支洲岛丨5A南山丨4A亚龙湾天堂森林公园
                <w:br/>
                舌尖美味. 每一次都回味无穷
                <w:br/>
                养生椰子鸡火锅+雨林自助餐
                <w:br/>
                四钻近海版：全程入住三亚网评四钻近海酒店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乘坐客机降临美丽的鹿城—三亚，感受美丽鹿城的热带风情，接机后前往下榻的酒店。（温馨提示：全天自由活动，不含餐、旅游车及导游服务）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君然/椰蓝湾/戴斯精选温德姆/君亭/君锦或同级   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前往【亚龙湾热带天堂森林公园】（含景区门票及观光车，不少于2小时），此处为冯小刚电影《非诚勿扰》、热播剧《亲爱的热爱的》
                <w:br/>
                的外景拍摄地，是离城市最近的天然氧吧，景区依山而建，被绿色植物完全包围，雾气袅袅，心旷神怡，被誉为“人间天堂”；
                <w:br/>
                ◎  午餐在森林公园享用雨林自助餐；
                <w:br/>
                ◎  【LOFT飞桥游艇激情玩海】（时间不少于3小时）炫酷的游艇体验，参与感爆棚的海上狂欢，带您体验海岛热带风情不一样的海上狂欢嘉年华。全程资深船长和水手为您保驾护航。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·以下自费项目可根据需求自行选择：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国家5A景区【南山文化旅游区】，瞻仰全球最高海上塑像----108米的海上观音圣像；漫步椰林海岸海天佛国，感受海景园林之美；(时间不少于120分钟)；
                <w:br/>
                ◎  前往【亚特兰蒂斯水世界】或【失落的空间水族馆】（2选1）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温馨提示：报名时需要提前选定亚特兰蒂斯水世界或失落的空间水族馆。
                <w:br/>
                亚特兰蒂斯水世界门票不含浴巾、拖鞋、储物柜费用，热水淋浴免费；（参考价格租柜：小柜30元、大柜50元；租浴巾30元）；
                <w:br/>
                ◎  行程结束后约定时间乘车前往机场，结束你愉快的旅行。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●交通：深圳—三亚往返程机票经济舱、机场建设费、燃油税（不含临时上调的机场税费）；海南省全程空调旅游车（预留1-3个空座位）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景点：行程注明含景点第一道门票（不含景区内自设项目，另有约定的除外），部分景区不含电瓶车，游客可选择乘坐电瓶车或徒步游览，不影响正常的游览参观；行程中包含的“分界洲岛”景区，因交通工具特殊，景区对60岁以上老人、行动不便人士（如：孕妇）及患有高血压、心脏病等不适宜参加户外运动的人士不予接待，请慎重选择。如坚持上岛或出海，需签署景区规定的免责证明。部份景区内设的购物商场，属于景区自行商业行为，不属于旅行社安排的购物商店，旅行社不承担相关责任，游客可自主选择。
                <w:br/>
                ●导游：持有导游资格证书的专业导游优质服务；
                <w:br/>
                ●贴心礼包（赠送项目，如因客人放弃，费用不退）
                <w:br/>
                ·赠送矿泉水1瓶/人/天                      
                <w:br/>
                ●酒店安排：
                <w:br/>
                D1/D2/D3晚  君然/椰蓝湾/戴斯精选温德姆/君亭/君锦    标准间
                <w:br/>
                1、不提供自然单间，出现单男单女，单房差不含，如不补房差，则尽量安排三人间或加床；定制类团队产品另议；
                <w:br/>
                2、酒店排名不分先后，如遇以上酒店无房，则免费升级入住备选酒店； 
                <w:br/>
                3、如因酒店售罄或政府征用等不可抗力因素造成无法安排您入住以上酒店，我们将为您免费升级入住高一级酒店；
                <w:br/>
                ●用餐：安排3正3早，早餐酒店含(不用不退），其中2个特色餐：雨林自助餐+养生椰子鸡火锅；餐标30元/人，10人1桌，人数增减时，菜量相应增减，但维持餐标不变； 
                <w:br/>
                ●儿童：1.2米以下含早餐费、正餐费及车位费；超高儿童现场补门票以景区规定金额为准，非团队政策有可能高于儿童门票价格请知悉。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宝安机场工作人员举“民间假日”旗帜，在机场协助客人办理登机手续并告知当地旅游相关事项。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当地接待旅行社： 海口民间旅行社有限公司 地址：海口市海甸四东路寰岛大厦紫东阁9楼
                <w:br/>
                <w:br/>
                经营许可证号：L-HAN00102 24小时服务热线：400-870-1234 官方网址：
                <w:br/>
                <w:br/>
                2、如遇部分景点临时维修、庆典等客观因素限制确实无法安排的，本社将根据实际情况和游客友好协商并进行调整或等值交换，敬请各位贵宾理解与配合；
                <w:br/>
                <w:br/>
                3、海南部分景区及酒店为方便游客，有自设商场及特产购物等情况（如兴隆热带植物园、天涯海角、呀喏达、椰田古寨等景区），烦请游客理解，切勿误会为是我社安排的旅游购物店，此类投诉我社无法受理，敬请谅解！
                <w:br/>
                <w:br/>
                4、游客在海南旅游期间，为了方便游客游览，在不减少景点的情况下，可根据当地的实际情况，将景点顺序进行调整；景区后括号内备注游玩时间为从抵达景区开始到离开景区为止；
                <w:br/>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w:br/>
                9、投诉受理，以游客交回的《团队质量反馈表》（一式二份）为依据，请您秉着公平、公正、实事求是的原则填写《团队质量反馈表》；
                <w:br/>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w:br/>
                做好个人防护：充分了解目的地情况，备好相应服装鞋帽，做好防晒、防蚊虫、防暑降温等工作。晕车的旅游者，备好有效药物。旅途中有不良反应，及时说明。
                <w:br/>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2025-07-06T02:19:19+08:00</dcterms:created>
  <dcterms:modified xsi:type="dcterms:W3CDTF">2025-07-06T02:19:19+08:00</dcterms:modified>
</cp:coreProperties>
</file>

<file path=docProps/custom.xml><?xml version="1.0" encoding="utf-8"?>
<Properties xmlns="http://schemas.openxmlformats.org/officeDocument/2006/custom-properties" xmlns:vt="http://schemas.openxmlformats.org/officeDocument/2006/docPropsVTypes"/>
</file>