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【臻品桂林】桂林阳朔双动4日游行程单</w:t>
      </w:r>
    </w:p>
    <w:p>
      <w:pPr>
        <w:jc w:val="center"/>
        <w:spacing w:after="100"/>
      </w:pPr>
      <w:r>
        <w:rPr>
          <w:rFonts w:ascii="微软雅黑" w:hAnsi="微软雅黑" w:eastAsia="微软雅黑" w:cs="微软雅黑"/>
          <w:sz w:val="20"/>
          <w:szCs w:val="20"/>
        </w:rPr>
        <w:t xml:space="preserve">尧山、桂海晴岚、四星船游大漓江、银子岩、遇龙河漂流、象鼻山、桂花公社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gx1751611880sO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深圳-桂林
                <w:br/>
              </w:t>
            </w:r>
          </w:p>
          <w:p>
            <w:pPr>
              <w:pStyle w:val="indent"/>
            </w:pPr>
            <w:r>
              <w:rPr>
                <w:rFonts w:ascii="微软雅黑" w:hAnsi="微软雅黑" w:eastAsia="微软雅黑" w:cs="微软雅黑"/>
                <w:color w:val="000000"/>
                <w:sz w:val="20"/>
                <w:szCs w:val="20"/>
              </w:rPr>
              <w:t xml:space="preserve">
                乘高铁/动车前往桂林（二等座，车程时间约3小时，以中午时刻为主，在官网有票的情况下，客人可以自行选择去程高铁时刻），导游接团，办理入住酒店，后自由活动，建议可以自由漫步于“东方威尼斯环城水系”桂林最大的中心公园【榕、杉湖景区】（观桂林地标建筑金银双塔）、【中心广场】、【正阳步行街】（自由活动逛街时间导游司机均不陪同，不提供用车服务，自行返回酒店，也可以第二天晚上自行前往游览）。
                <w:br/>
                【今日温馨小贴士】
                <w:br/>
                自由活动：如抵达桂林时间尚早，游客可自由漫步于【中心广场】、【正阳步行街】，可于美食街品尝特色小吃；
                <w:br/>
                闲逛攻略：游玩市区公众免费景点，如果您的时间足够充裕，您可以到市中心漫步杉湖和榕湖夜景；
                <w:br/>
                ★★ 温馨提示：自行游玩期间，请注意个人的人身安全跟财务安全，重要物品请随身携带，整装待发，开启美丽的桂林山水之旅！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桂林网评五钻参考酒店：万福丽柏酒店/桂山华星酒店/碧玉国际大酒店/桂林宾馆/惠林顿智隐或同级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
                <w:br/>
              </w:t>
            </w:r>
          </w:p>
          <w:p>
            <w:pPr>
              <w:pStyle w:val="indent"/>
            </w:pPr>
            <w:r>
              <w:rPr>
                <w:rFonts w:ascii="微软雅黑" w:hAnsi="微软雅黑" w:eastAsia="微软雅黑" w:cs="微软雅黑"/>
                <w:color w:val="000000"/>
                <w:sz w:val="20"/>
                <w:szCs w:val="20"/>
              </w:rPr>
              <w:t xml:space="preserve">
                早餐后前往游览【尧山新景区】（不含索道80元/人，自愿乘坐）AAAA级（约90分钟），是桂林市区内最高的山峰，主峰海拔 909.3 米，登上尧山之巅，独享现实版《千里江山图》全景画卷。3.5亿年以前，桂林是一片汪洋大海，尧山是当时浮出海面的海岛，因此尧山也是桂林唯一一座土山。而在2023年，景区整体投资1.5亿元人民币全新引进奥地利技术的索道（索道费用不含），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的画面尽收眼底，固有“不登尧山顶，不识桂林景”之说。（心旷神怡）
                <w:br/>
                游览【桂海晴岚打卡美拍】（游览约60分钟）桂海晴岚，国家 4A 级景区，占地面积 2.29 平方公里，拥有 200 多座山峰。这里以艺术文化为核心，打造了一个集休闲度假为一体的综合体。
                <w:br/>
                景区铺设了1100亩的进口草皮，形似欧洲小镇，远处山峦起伏，每座山峰都有独特的形状，装点了整个景色，也丰富了游客的视野，因此被称为“桂林小瑞士”。作为桂林市区的网红新地标，东方甄选的“董宇辉”也曾来到此处跨年直播，这里还是草莓音乐节的举办地。桂海晴岚以其独特的自然风光和多元化的休闲度假体验，成为桂林市区备受瞩目的网红新地标，打卡美拍超出片。无论您是艺术爱好者、自然探险家还是休闲度假者，都可以在这里找到属于自己的乐趣。（怡情悦性）
                <w:br/>
                之后观赏大型玄幻灯光歌舞秀——【山水间】（游览约60分钟）
                <w:br/>
                《山水间》是以桂林地域文化为根脉，将桂林群峰之形、秀水之态、人物之色、田园之美、神仙之奇和生活之趣揉入跌宕起伏的剧情，以神奇玄幻的艺术表现手法为观众打造全景视听体验，是桂林四大演出之一。
                <w:br/>
                晚上，独家赠送【夜景1+3，水陆两栖游】=水路-船游夜四湖+陆路-日月双塔拍照，漓江大瀑布、正阳路步行街夜景3部曲（21点左右回到酒店）
                <w:br/>
                一：水路【船游夜四湖】（游览约40分钟）
                <w:br/>
                乘环保观光船夜游四湖美景，（我们是夜游，我们是坐船游，提醒一下，夜游船票好贵哟）, 欣赏湖中灯光秀，荷塘梳妆，鸬鹚捕鱼。
                <w:br/>
                四湖是指榕湖、衫湖、桂湖、木龙湖，是一条能与威尼斯水城与法国塞纳河相媲美的环城水系，四湖工程将桂林的内湖与漓江水连通，形成了桂林环城水系。四湖环城水系让桂林夜景与国际一线城市齐名，被称为“东方威尼斯”，一举成为中国最美的水系工程，是高端行程的标配。（终生难忘）
                <w:br/>
                二：陆路【徒步市中心体验烟火气】3部曲（游览约60分钟）
                <w:br/>
                温馨提示：随船期时间，水路和陆路顺序会前后调整。
                <w:br/>
                1：【日月双塔】日月双塔三项世界纪录，是桂林的地标建筑，也是桂林人晚间散步必去的景点之一。日塔为铜塔，用铜350吨，月塔为琉璃塔。每到夜晚，两座塔在灯光映衬下分别散发着金银两色光芒。可以在杉湖沿岸观看双塔的美景。
                <w:br/>
                2：【漓江大瀑布饭店】要走进桂林中心广场欣赏——已创上海大吉尼斯世界纪录的九天银河大瀑布。
                <w:br/>
                3：【正阳步行街】
                <w:br/>
                逛街免费领取一杯定制品牌网红桂花奶茶，其实喝的不是奶茶，是桂花的味道，是桂林的记忆，是朋友圈装逼的好素材。正阳步行街位于桂林市中心，这里汇集众多的桂林小吃和地方特色，正阳步行街南起杉湖北路，北至解放东路，与桂林市区繁华的中山中路平行，纪念品、餐饮、服装店、小吃街应有尽有，在这里让导游带您领略普通游客游览不到的地方文化。大瀑布酒店就在市中心的正阳步行街上，很方便，晚上21点左右回到酒店。
                <w:br/>
                交通：大巴车
                <w:br/>
                景点：尧山、桂海晴岚、山水间、船游夜四湖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桂林网评五钻参考酒店：万福丽柏酒店/桂山华星酒店/碧玉国际大酒店/桂林宾馆/惠林顿智隐或同级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乘船游览【4星船游大漓江】（因当地交通管制，旅游车不能码头接人，需自理15元/人乘电瓶车赴停车场或酒店。）（游览约240分钟）四星船游漓江（竹江-龙头山）——5A漓江风光（正航）四星船游大漓江指，从桂林竹江码头到阳朔龙头山码头，看传说中的杨堤风光、浪石烟雨、九马画山、黄布倒影、兴坪佳境五大美景高潮，其中九马画山和黄布倒影为最美…… （市场上有四星返航船，逆流倒游一小段漓江，价格非常便宜，智慧的游客不会在这里犯糊涂。）（心旷神怡）
                <w:br/>
                下午车观【十里画廊】（游览约20分钟），车观十里画廊阳朔县第一条彩色公路，也是最有颜值的一条道。就像在欣赏一幅徐徐展开的中国山水画的长卷，为阳朔景观核心带，坐车一路可观赏骆驼过江，美女照镜，孙悟空过火焰山，唐僧打坐，羊角山，大榕树，月亮山等知名景点。
                <w:br/>
                游览世界溶洞奇观【银子岩】，AAAA级景区（游览约60分钟），银子岩是桂林旅游景点中出现的一颗璀璨的明珠，集自然、人文景观于一体，以音乐石屏、广寒宫、雪山飞瀑和佛祖论经、独柱擎天、混元珍珠伞等景点为代表，素有“游了银子岩，一世不缺钱”。在这里您可以 真正感受到“小小竹排江中游、巍巍青山两岸走”的绝妙意境。
                <w:br/>
                <w:br/>
                晚上可自行前往：自由漫步在没有国度、充满热情的洋人街【阳朔西街】（无车无导游陪同）感受浓郁的异国风情。
                <w:br/>
                <w:br/>
                【今日温馨小贴士】
                <w:br/>
                1、自由活动期间不提供导游服务与旅游用车、请注意安全并保管好贵重物品，谨记导游告知的注意事项。
                <w:br/>
                2、阳朔“野导黑车”众多，请您在自由活动一定注意安全。10元、50元看印象·刘三姐的事件已经在央视作为典型旅游欺骗事件进行报道，如有需求可以与导游商量，导游会帮您安排。
                <w:br/>
                交通：大巴车，游船
                <w:br/>
                景点：四星船游大漓江、十里画廊、银子岩、阳朔西街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午餐：含船餐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阳朔网评五钻酒店参考：新西街国际大酒店/漓境度假酒店/益田西街酒店/世熙天悦江景酒店/河畔度假酒店或同级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桂林-深圳
                <w:br/>
              </w:t>
            </w:r>
          </w:p>
          <w:p>
            <w:pPr>
              <w:pStyle w:val="indent"/>
            </w:pPr>
            <w:r>
              <w:rPr>
                <w:rFonts w:ascii="微软雅黑" w:hAnsi="微软雅黑" w:eastAsia="微软雅黑" w:cs="微软雅黑"/>
                <w:color w:val="000000"/>
                <w:sz w:val="20"/>
                <w:szCs w:val="20"/>
              </w:rPr>
              <w:t xml:space="preserve">
                早餐后游览【遇龙河竹筏多人漂】（游览约 50分钟）（水运部门规定： 1.2 米以下的儿童 、70 岁以上的老年人 ，禁止乘坐竹筏）围绕在桂林青山的一条美丽的河流，“不是漓江、胜似漓江”，被央视赞誉为漓江最美风景，田畴平整开阔 ，绿意逼人,微风吹过稻浪翻，白云走处碧波滚，景色宜人。
                <w:br/>
                游览【象鼻山】（游览约50分钟），正面最佳视角观赏【象鼻山】。其山酷似一头驻足漓江边临流饮水的大象，栩栩如生，引人入胜，山体前部的水月洞，弯如满月，穿透山体，清碧的江水从洞中穿鼻而过，洞影倒映江面，构成“水底有明月，水上明月浮”的奇观，只有在这里拍的照片才是正面的。
                <w:br/>
                前往游览【桂花公社】（游览时间约90分钟）
                <w:br/>
                桂花公社，4A级景区。是机场、车站的黄金分割点，天然的集散中心，在这里散团，时间紧张的直接换车去机场车站，时间多的可以参观园区内不同种类和不同树龄的桂花树，初识桂花树与桂林人的情怀，激发游客对桂花种子的调制与贮藏方法以及桂花树的培育积极性。景区出口设有土特产展示厅，不在赔付范围内。之后多姿多彩的桂林行程圆满结束。
                <w:br/>
                后前往车站搭乘高铁/动车返回广东（二等座，车程时间约3小时，参考车次：18:30-20:30区间车次，旺季期间，返程票顺延到其他车次，敬请谅解！），结束愉快行程。
                <w:br/>
                交通：大巴车，动车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1、【大交通】广州南/深圳北至桂林动车二等座。
                <w:br/>
                2、【住宿】全程网评五钻酒店！酒店住宿若出现单男单女，客人须与其它同性客人同住，若不能服从旅行社安排或旅行社无法安排的，客人须当地补房差入住双人标间。（桂林网评五钻参考酒店：万福丽柏酒店/桂山华星酒店/碧玉国际大酒店/桂林宾馆/惠林顿智隐或同级，阳朔网评五钻酒店参考：新西街国际大酒店/漓境度假酒店/益田西街酒店/世熙天悦江景酒店/河畔度假酒店或同级）
                <w:br/>
                3、【用餐】全程用餐3早2正+1船餐，正餐30元/标，一餐福阿婆·现场手打油茶土鸡宴；一餐船上自助餐；一餐侗古佬®·侗家八大碗（升级侗家三宝版）（8菜一汤，10人一桌（8菜一汤，10人一桌、不含酒水、人数不足十人菜品数量适当减少；若用餐人数不足6人（含6人），导游按实际餐标现费；早餐在酒店为赠送，不占床无早餐。若自愿放弃用餐，不退费用）
                <w:br/>
                4、【用车】用车将根据团队人数安排5-55空调旅游车，保证每人1正座。
                <w:br/>
                5、【导服】包含专业导游讲解服务（不足6成人，提供司机兼向导服务）
                <w:br/>
                6、【景点】均只含首道景点折扣门票核算，不含景点第二门票及其他消费（未注明包含的景区小交通及索道费用自理）；持有军官证、残疾证、老年证等优惠证件及其他特殊身份人士，则无差价可退。四星船与三星船的差别在于四星船餐为自助餐，如因特殊原因四星船改为三星船，费用现场退船票差价50元/人。
                <w:br/>
                7、【购物】0购物0加点0景中店（桂花公社景区出口有土特产展示厅，不属于旅行社行为。如自行购买商品出现质量问题，旅行社不承担任何责任！）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暑期期间7月10-8月25日：四星船正航成人跟儿童比例 4：1，也就是成人4位大人可以购买1位儿童票，超出的需要按成人结算（例如：4大2小，结算按5大1小结算），儿童需补150元/人船票差价，请知悉！
                <w:br/>
                3、小孩收费：
                <w:br/>
                ①小童价：2-6岁（不含）以下+1.2米（不含）以下，价格含正餐半价，车位，导服；不占床不含早，不含门票及动车票（另外一成人最多只能带一免票儿童，超出也需报名补半票或自理车上自行补票），超高门票自理！
                <w:br/>
                ②中童价：6岁起到14岁（不含）+1.2（含）-1.4米（不含），报价含正餐半价，车位，导服，门票半价，动车半票（节假日票紧张，不能补小孩半价票，只能按照全价票补）！不占床不含早。满14岁起按大人票需补全票差价！
                <w:br/>
                4、婴儿收费：2周岁以下婴儿，不含餐、床位、景点，交通部门规定婴儿必须占座位，不能超载，只收车费300。
                <w:br/>
                5、门票优惠：此行程为旅行社综合包价特价产品，持学生证、老年证、导游证、军官证、残疾证、教师证等任何证件不享受门票优惠政策，敬请谅解！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旅游过程中，如果您对我们的安排有意见，请及时告知导游，我们会及时为你做出相应的调整；请您在离开游览地之前配合导游如实填写当地的意见单，我们将以此作为处理投诉依据，不填或虚填者归来后产生的后续争议我们将无法受理，敬请谅解！
                <w:br/>
                2.旅游者夜晚出行须结伴，出入当地酒吧、KTV等场所必须尊重礼节，切勿引起冲突；私自会餐者一定要选择卫生安全的餐馆场所，特别是烧烤等街边小吃，以免引起肠胃不适；私自购买物品者，一定要向其索取并保管好发票和原包装，文明出行，如无意购买请不要与小商小贩讲价还价，一旦讲好价格而不购买的话容易产生矛盾。 
                <w:br/>
                3.游客带好相关证件：身份证，军官证，老年证，学生证等，儿童无身份证带好户口本原件。
                <w:br/>
                4.请不要将贵重物品及自用应急药品放在托运行李中，以免丢失，旅游过程中，也请妥善保存。
                <w:br/>
                5.因运力、天气、故障等原因造成延误，我社会尽力协调，必要时将对行程做出调整，届时请配合并谅解。
                <w:br/>
                6.因此团是散客拼团，当客人到达当地后有可能存在等待其他客人的情况，请听从导游安排。
                <w:br/>
                7.行程中所赠送的项目，不能抵换现金，不参加不退费，如因时间等原因，旅游社有权取消赠送。
                <w:br/>
                8.在不降低服务标准和不减少景点的前提下，我社有权对景点游览的先后顺序及住宿地点进行调整。如因自然或其他人力等不可抗拒因素造成的时间延误或景点减少而产生损失，恕我社概不负责！
                <w:br/>
                9.本公司对以上条款保留最终解释权。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2025-10-04T09:01:41+08:00</dcterms:created>
  <dcterms:modified xsi:type="dcterms:W3CDTF">2025-10-04T09:01:41+08:00</dcterms:modified>
</cp:coreProperties>
</file>

<file path=docProps/custom.xml><?xml version="1.0" encoding="utf-8"?>
<Properties xmlns="http://schemas.openxmlformats.org/officeDocument/2006/custom-properties" xmlns:vt="http://schemas.openxmlformats.org/officeDocument/2006/docPropsVTypes"/>
</file>