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【南宁北海独立团】双动/高5日游行程单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全程网评四钻酒店●全景中越边境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gx1752302595w4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广东—南宁-崇左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车站乘动车/高铁前往“绿城南宁”（二等座，车程时间约4小时），到了师傅接车，后乘车前往【峒那屿湾】，景区位于广西崇左市大新县雷平镇安平村，距广西首府南宁180公里，离最近高速出口不到20公里，位于德天跨国瀑布下游1小时车程。景区自然与人文资源富集，纯美秀丽的喀斯特山水风光，丰富多彩的土司、边关、壮乡文化汇集于此，主要景观集中在水上幻境、官田农场、燕子洞、霞客栈道、龙碧滩、瀑上圩场、水林迷境、婆皇岛等八处，人称“峒那屿湾八景”。景区先后于2015年被评为中国原生态景区，2017年被评为国家4A级旅游景区、湿地公园。后前往【太平古城】太平古城位于崇左市的江州区的太平街道，这里曾经是太平府故城的所在地。已经有一千多年的历史了。太平古城的历史非常的悠久，在宋太宗年间，这里曾经就是左江道太平寨，后来的元明清各朝都在这里设立的府邸。太平古城它是一个综合性的旅游景区，它是一个历史文化名城，同样景区里面将太平古城明文化，还将现在的壮文化、糖文化、水文化四大文化融为一个整体，以广西民居为特征，重现太平古城壮观的景象，是集文化体验、休闲娱乐、慢生活度假于一体的旅游度假的胜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国家特级景点--【德天跨国大瀑布风景区】（游览时间约90分钟，35元/人接驳车已含），徒步进入景区游览亚洲第一大、世界第四大跨国瀑布，瀑布由【中国德天瀑布】和【越南板约瀑布】相连构成，横跨中越两国边境，宽208米，落差70米，纵深60米，三级跌落，雄奇壮阔！
                <w:br/>
                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乘车前往北海/钦州安排入住酒店。
                <w:br/>
                温馨提示：
                <w:br/>
                1.德天景区内电瓶车（单程10元/人）、竹排（48元/人）以及所有景区内的集市非旅游行程推荐的自费项目和购物项目，由此产生的费用自理；
                <w:br/>
                2. 明仕田园竹排为我社赠送项目，如客人主动放弃或其它原因无法安排的恕无退费，敬请知晓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崇左-北海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三娘湾】三娘湾景区位于钦州市南侧海岸，这是一处宁静优美的海滨小渔村。三娘湾很有名的看点当属栖息在附近海域的众多中华白海豚，不过若想一睹它们的风采，还是需要运气的。除了观看海豚外，三娘湾的淳朴渔村生活也令人向往，漫步沙滩、赶海或是享受宁静的海滨生活，这里都是一处休闲名地，春秋季节是看海豚的好时机，此时看到海豚的可能性较大。在海滨的沙滩上偶尔可以看到，不过更大几率看到海豚的方式则是乘船出海。景区内提供官方快艇服务，当地有很多渔民也提供游船服务。不过无论是什么方式，都不能保证看到海豚。乘船离开海岸一定距离后，便来到中华白海豚的栖息地，有时便可以看到跃出海面的漂亮海豚，而且此处的海豚大多呈白色和粉色，十分珍贵，拍出来的照片也十分可爱，后前往北海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涠洲岛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涠洲岛航班时间前往北海国际码头（银滩大桥旁）集合上船，乘船前往至中国最美海岛、中国最年轻的火山岛—【涠洲岛】（约30海里，乘快船约70-90分钟，如乘慢船约150分钟，具体航班时间和船况要视海上具体情况和船务公司通知而定。已含往返船票，不含岛上教堂和鳄鱼山公园共40元电瓶车费用）。涠洲岛位于北海半岛东南面36海里外，是我国最大最年轻的火山岛。岛上不但气候宜人，资源丰富，景色迷人，四季如春，具备世界旅游界向往的三S（海水sea、阳光sun、沙滩sand）岛屿；故素有“大蓬莱”仙岛之称。2010年当选“中国最美的十大海岛”。抵达后景区讲解员接团，游览【涠洲岛主标志广场】，是涠洲岛的标志性建筑，它建在涠洲岛西南部距火山口遗迹约一公里处。主标志碑下，还配套建设有近5000平方米的主题广场。后游览涠洲最美摄影地—【鳄鱼山景区】又名鳄鱼山公园（游览约1.5小时），位于涠洲岛南湾西侧的鳄鱼岭，是整个涠洲岛火山地质景观的精华所在。在这里不仅可看到最完整的火山活动遗迹，还可与灯塔合影，或在长廊上眺望整个南湾，也可以在退潮后在海蚀坑中拾贝。后前往【石螺口海滩】（游览约1小时），位于涠洲岛西部海岸，这里海水清澈、沙滩宽阔厚软，保持着涠洲岛特有的原始与自然。在这里，你可以租把躺椅悠闲地吹吹海风、打打瞌睡，也可以下海游泳或者坐摩托、体验潜水，这里的夕阳美如画卷。结束后乘船返回北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北海-广东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---【北海银滩】（不含银滩电瓶车20元/人）（游览时间不低于120分钟）‘’滩长平、沙细白、浪柔软、水温净、无鲨鱼‘’素有“东方夏威夷”的美誉，被评为国家AAAA级王牌风景区，浅海游泳，沙滩漫步，沙滩拾趣，阳光海水和沙滩。后由当地渔民带领参加【赶海】，涨潮时可以出海下网、捕鱼，退潮时可以赶海，挖螺，充分感受渔家的生活，感受疍家民俗文化。后前往【百年老街-珠海街】【港桥风情街】(游览约40分钟)：老街形成于1927年前后，但它的起源却要追溯到19世纪中叶。自那时起，一批西洋建筑陆续在北海建成，经过半个多世纪的融合，最终形成了今天所见到的骑楼老街，是岭南规模最大、保存最完美的骑楼街。北海老街特色美食。根据高铁/动车时间统一集合，乘坐高铁/动车返回广东（参考车次：G2920/18:32出发，23:06抵达广州南站，23:42抵达深圳北站，若深圳直达车不开则安排广州南或南宁东中转车次），结束愉快旅程。
                <w:br/>
                当日注意事项：旅程中请将贵重物品保管好，离开酒店前检查随身物品，切勿遗漏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行程标准
                <w:br/>
                1.【大交通】深圳北至南宁，北海-深圳北动车/高铁二等座。
                <w:br/>
                2.【住宿】全程网评四钻酒店，标准双人间（若产生单男单女则尽量安排三人间或由客人补房费差价）。
                <w:br/>
                3.【用餐】4早0正餐
                <w:br/>
                4、【用车】全程空调车（按人数安排车，保证每人一正座）
                <w:br/>
                5、【导服】无导游（提供司机兼向导服务）
                <w:br/>
                6、【景点】含行程内景点第一道门票，不含景区内单独收费的小景区或景区内需要另行收取的小交通费用。
                <w:br/>
                备注：因客人自身原因无法参加，未产生的费用一律不退。
                <w:br/>
                6、【购物】纯玩品质团0购物0自费（温馨提示：不含景区内设立的景中店、商店、过脚过路店，以及公路边设立的洗手间店）对景区内设立的商店、路店，请游客三思、如需购买或食用敬请谨慎，不做进店范畴。如自行购买商品出现质量问题，旅行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、费用未含：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2025-07-18T02:25:19+08:00</dcterms:created>
  <dcterms:modified xsi:type="dcterms:W3CDTF">2025-07-18T02:25:19+08:00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