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寻觅土楼 厦门四天动车团行程单</w:t>
      </w:r>
    </w:p>
    <w:p>
      <w:pPr>
        <w:jc w:val="center"/>
        <w:spacing w:after="100"/>
      </w:pPr>
      <w:r>
        <w:rPr>
          <w:rFonts w:ascii="微软雅黑" w:hAnsi="微软雅黑" w:eastAsia="微软雅黑" w:cs="微软雅黑"/>
          <w:sz w:val="20"/>
          <w:szCs w:val="20"/>
        </w:rPr>
        <w:t xml:space="preserve">寻觅土楼 厦门四天动车团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fj1752549039HL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① 用房：入住当地经济型或商务型任您选择
                <w:br/>
                ② 景点：逛厦门精华景点鼓浪屿/感受大鱼海棠土楼的神秘
                <w:br/>
                ③ 交通：含深圳北-厦门/厦门北往返动车二等座。当地全程旅游用车
                <w:br/>
                ④ 美食：3早3正，8-10人一桌七至八菜一汤
                <w:br/>
                ⑤ 导游：能说会聊，能走会唱，专业培训后的旅游小能手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请各位贵宾于动车开车前1小时，自行到达深圳北站自行刷身份证检票进站（参考车次：D2290  9:15-12:32，D2310  10:09-13:30，具体车次以出票为准），后乘动车前往素有海上花园城市之称的厦门市（动车运行约3.5小时，动车上用餐请客人自行安排），抵达厦门后，有专职人员接站，乘车前往酒店办理入住，后自由活动。
                <w:br/>
                【经济型•参考酒店】 ：珍滨大酒店，锦江之星，利客居，7天连锁，鹭祥酒店，泊捷海天店，沁苑酒店，丽景酒店，天翔湾酒店等同级别酒店。
                <w:br/>
                【商务型•参考酒店】 ：润庭精品酒店，八山酒店，威尼斯大酒店，金苑酒店，东辰大酒店，尚客优，家和春天，可居酒店，陆岛酒店等同级别酒店。
                <w:br/>
                【豪华型•参考酒店】 ：翔鹭大酒店，金瑞佳泰，金桥酒店，广莱美居，君隆戴斯、探索酒店、山水丽景酒店等同级别酒店。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游闽南千年古刹--【南普陀寺】(游览时间1小时)。该寺始建于唐代，居于鹭岛名山五老峰前，背依秀奇群峰，面临碧澄海港，风景绝佳，是我国著名的佛教圣地。（南普陀因受疫情影响景区需要提前预约，如因名额限制未预约上，导游则安排前往网红健康步道或者铁路文化公园二选一）
                <w:br/>
                后观【厦门大学外景】， 厦大被誉为“中国最美丽的校园之一”
                <w:br/>
                中餐后，乘渡轮前往“海上音乐花园”---【鼓浪屿】（约20分钟船程，上岛时间由轮渡公司系统确认船票为准，旅行社无权调整，行程顺序可能会根据实际出票情况稍作调整，但保证不减少景点），沿万国建筑博览线参观【英、日领馆】【黄荣远堂外景】，【海天堂构外景】，【天主教堂】，领略古今中外别具风格的各式建筑，纪念“万婴之母”的【毓园】，后于【后港仔沙滩】自由活动（游览时间不少于3小时），后在鼓浪屿最繁华的商业街--龙头路自由逛街鼓浪屿上自由活动，自由的去品尝特色小吃，到林间小路走一走，到张三疯奶茶店喝杯奶茶，去海边吹风，去找一找岛上的老房子，去街头的小店闲逛下，享受快乐的自由时光。
                <w:br/>
                后根据导游约定的时间地点集合，一起乘轮渡返回厦门市区。
                <w:br/>
                <w:br/>
                温馨提示：
                <w:br/>
                1.世界文化遗产鼓浪屿上不允许导游使用扩音器，为了使游客更好的接收到导游的讲解，岛上巷子很多，为了避免客人走散或迷路，岛上有提供无线耳麦的有偿租赁服务（20元/人）。
                <w:br/>
                2.鼓浪屿上特产繁多，客人自行选购（并非旅行社购物点，请各游客不要误解）。
                <w:br/>
                3.具体上岛时间及停靠码头以网络预定购票为准，鼓浪屿轮渡实行实名制，请携带下单是所提供的证件出行（即下单时使用身份证件，请携带身份证件出行，下单使用护照，请携带护照出行）只要是1.2米以下小孩都要购买免票，请携带户口本或者出生证在轮渡窗口换票。若证件不符，会产生无法上岛及船票的损失，敬请知晓并谅解。
                <w:br/>
                <w:br/>
                <w:br/>
                行程之外的景点攻略：在不影响原有行程的基础上，游客自愿的前提下：可选择参加自费活动，也可在该自费活动期间在附近小憩（客人自愿选择，绝无强制消费）
                <w:br/>
                推荐自费项目（具体以行程中导游推荐为准）
                <w:br/>
                A线：套餐价：398元/人
                <w:br/>
                【海上豪华游轮看金门·金厦环鼓游188元/人+老院子风情园·闽南传奇秀或灵玲动物王国·大闹天宫演艺秀 210元/人】 
                <w:br/>
                B线：套餐价：486元/人
                <w:br/>
                【海上豪华游轮看金门·金厦环鼓游188元/人+老院子风情园·闽南传奇秀或灵玲动物王国·大闹天宫演艺秀 210元/人+鼓浪屿红地毯/百年鼓浪屿88元/人】    
                <w:br/>
                C线：套餐价：574元/人
                <w:br/>
                【海上豪华游轮看金门·金厦环鼓游188元/人+老院子风情园·闽南传奇秀或灵玲动物王国·大闹天宫演艺秀 210元/人+鼓浪屿红地毯88元/百年鼓浪屿88元/人】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早餐后。根据约定的时间在酒店大堂等候，准备开始一天的行程。
                <w:br/>
                乘车前往世遗福建土楼-【永定高北土楼群景区】，单程路程大概需要3-3.5个小时。中途休息安排：天宝休息服务站休息20分钟左右。抵达餐厅享用午餐（因贵宾都是来自天南地北，众口难调，客家菜口味偏清淡。十人一桌，八菜一汤，人数增减菜色也相应增减）
                <w:br/>
                游览（世界文化遗产地、福建最美的乡村、国家AAAAA级景区）高头村：高头村几乎集中了所有的土楼的丰富形态，单体建筑别具一格，融圆式、府第式、宫殿式、袖珍式土楼于一村，浓缩永定土楼之精华。土楼背后的传奇故事以极具有历史文化经济色彩，内含相当丰富。
                <w:br/>
                A：游览高贵典雅的土楼之王---承启楼：承启楼据传从明崇祯年间破土奠基，至清康熙年间竣工，历世3代，阅时半个世纪，其规模巨大，造型造型奇特，古色古香，充满浓郁的乡土气息。全国重点文物保护单位。承启楼直径73米，走廊周长229.34米，全楼为三圈一中心。外圈4层，高16.4米，每层设72个房间；第二圈二层，每层设40个房间；第三圈为单层，设32个房间，中心为祖堂，全楼共有400个房间，3个大门，2口水井，整个建筑占地面积5376.17平方米。全楼住着60余户，400余人。 由于承启楼规模宏大，造型奇特，1981年被收入《中华名胜词典》，同年被列入《世界建筑史》，还在台湾桃源“小人国”和广东深圳“锦绣中华”展示其模型。1986年，国家邮电部发行的一组中国民居系列邮票，其中福建土楼民居邮票就是以承启楼为图案的，该邮票在日本被评为当年最佳邮票。
                <w:br/>
                B：世泽楼-建于清代嘉庆年间。大门口地面有鹅卵石铺成的古代钱币模型，它象征着招财进宝之意。楼内一门、二井、三堂、四梯，设计合理，完全符合家族群居的特点。 
                <w:br/>
                C：五云楼。俗称“不倒楼”，特点是没有石砌墙基。建于明朝永乐年间，已阅历590多年沧桑变化，是高头乡江氏家族中现存最古老的建筑，具有丰富的文化内涵和考古价值。（五云楼近期维修，暂不开放，仅外观） 
                <w:br/>
                D：侨福楼。被称为“博士楼”，原有住户大多迁居海外。建于1962年，内通廊式，祖堂中西合璧。（一门十博士）
                <w:br/>
                集合返程--送回上车点，中途停靠天宝服务区20分钟左右，服务区有售卖水果、当地特产等，此非购物店，敬请谅解！
                <w:br/>
                抵达厦门，结束今天愉快的旅行，送回早上上车的地方（因厦门交通管制，部分地方会在就近下车）
                <w:br/>
                <w:br/>
                <w:br/>
                温馨提示：
                <w:br/>
                1.高北土楼车程较远，如有不适，请及时与导游沟通
                <w:br/>
                2.车程途中休息站，上洗手间，洗手间旁边有农副产品销售，自愿购买与本社无关。
                <w:br/>
                3.游览过程，导游可能会带您到自己家中喝茶，如果您不想参加，请和导游说明，此地方并非购物店。
                <w:br/>
                4.午餐为当地客家特色餐，让远道而来的您品尝一下闽南风味，个别游客可能会不习惯当地的饮食，还请见谅。  
                <w:br/>
                5.如有大学本科及以下全日制学生证，60岁以上老人，给予现退5元/人，如有：记者证，残疾证，军官证，70岁以上老人，我司给予现退10元/人。（有以上证件请随身携带）；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胡里山炮台】（游览时间约60分钟），又叫荣光宝藏博物院，在厦门岛东部、厦门大学附近的胡里山上。始建于清道光三年，即1823年，鸦片战争中被毁。光绪十七年，即1891年，募得白银10万余两进行重建，历时5年建成，成为省级文物保护单位。然后乘车前往厦门最美的一条情人路之称的【环岛路】（游览时间约40分钟），环岛路依海而筑，路面平曲线随海岸线延展，临海见海，绿化带、沙滩、岛礁、海景得到充分展示，接着感受阳光、蓝天、大海、沙滩组合为一体的迷人风光（沿途可欣赏椰风寨、以及和台湾金门遥遥相对的：“一国两制，统一中国”的八个大字）；后参观【曾厝垵风情街】（游览时间约60分钟），这里有很多家庭旅馆、青年客栈、咖啡厅、餐吧、个性小店在此云集，曾厝垵多元的风俗信仰，也是一大特色，这里不仅道教、佛教、基督教、伊斯兰教四种宗教齐全，更有厦门独有的、香火旺盛的民间圣妈崇拜，实在可算得上是极具代表性的闽南原生态自然村。
                <w:br/>
                中餐后参观【集美学村】（游览时间约40分钟），体验百年文化氛围，参观龙舟池和被毛主席誉为“华侨旗帜、民族光辉”——的【陈嘉庚先生的归来堂和铜像广场】。
                <w:br/>
                二选一项目:
                <w:br/>
                【老院子民俗文化风情园大门票】(赠送，不去不退)，它是华夏文旅集团斥资 28 亿元倾力打造的一部文化旅游巨作，通过闽南渔家百姓寻常的生活场景，讲述下南洋几代人的生活，创业经历，集观赏性，体验性，文化性于一体，从多角度展示闽南当地的渔村文化、民俗文化、妈祖文化、南洋文化以及寻根溯源的始祖文化，园区在建筑风格及布局样式上注重体现闽南当地的文化符号，集休闲娱乐、餐饮、购物于一体，着力打造成具有浓郁地方文化特色的休憩园区。走进渔村老院子，寻迹闽南特色民俗文化脉络。
                <w:br/>
                【厦门灵玲国际马戏度假区】游览【萌宠野生动物王国大门票】(赠送，不去不退)它是世界首家、全球最大国际马戏旅游综合体，是目前世界上最专业、最先进的复合型国际马戏场馆。灵玲野生动物王国是国内首家集动物展示、互动、零距离接触体验及动物行为展示的动物互动乐园，动物们闲庭信步，游客可享受零距离的接触和互动体验，白虎扑食、棕熊卖萌、细尾獴放哨等行为展示。这里既有呆萌的“神兽”羊驼，又有灵巧的鹦鹉，还有狂野的棕熊老虎…动物王国总占地面积 350 亩，这里有来自世界名地的数十种珍稀动物，位于其中的“神兽乐园”包括白虎园、马术体验营、鹦鹉馆、野象谷等多个主题动物生态场馆面向游客开放，不仅让观赏者赏心悦目，留连忘返，让人感受到大自然的浓浓爱意，结束后，送厦门北站，结束本次愉快的旅程！（参考车次：D2289 17:04-20:22；D3125  18:11-21:22，具体车次以出票为准）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含深圳北-厦门/厦门北往返动车二等座。当地全程旅游用车，厦门旅游为套车，若出现等车30分钟左右的情况纯属正常请客人谅解（按人数定车型，保证每人一正座）。
                <w:br/>
                用餐安排	团队用餐：3早3正（正餐餐标：20元/人），8-10人一桌七至八菜一汤。所有餐均不含酒水。不足10人根据标准团餐餐标安排，按每人1菜菜量相应减少。若团队不足8人，按餐标现退客人。早餐说明：酒店含早，不用不退;小孩不占床不含早餐。申明：厦门个别餐厅里会有免税商场，不是行程中的购物店，客人不必停留。
                <w:br/>
                住宿	含3晚酒店住宿；(二人一间)；如遇单男单女时，游客自愿同意旅行社尽量安排三人间或加床（钢丝床）；如无法安排三人间或加床时，游客自愿现补单房差。申明：游客入住酒店时，自愿并完全接受在酒店前台现付酒店钥匙牌押金等相关事宜。如遇政策原因酒店被征用和旅游旺季和节假日会议期间由于房源紧张，我社将换用同等级别酒店，但不赔偿任何损失！
                <w:br/>
                【经济型•参考酒店】 ：家美家城市酒店，润祥隆酒店，忆洲宾馆江头店；7天连锁，青年阳光东渡店，悦庭酒店，雅宿酒店，锦江连锁酒店，格林联盟连锁酒店，珍滨大酒店，速八酒店，长怡酒店、晶裕、泊旅时尚酒店；合佳文园店；港中居；鹭凯悦酒店；龙州商务酒店，丽祥酒店，逸涛酒店，天山泉酒店；怡庭系列，等以实际安排为准；
                <w:br/>
                【商务型•参考酒店】 ：金悦酒店，宜尚酒店，枫和源酒店，美仑皓晖酒店，颐璟酒店，天天假期酒店，维罗拉酒店，柏曼酒店，云睿酒店，威尼斯大酒店，八山酒店、润庭连锁系列，华美假日酒店，鑫誉隆酒店，名典商务，君帝湾、成功大酒店，时代雅居酒店，唐代尔，兰桂坊，家和春天酒店、金玖酒店、长城宾馆、爱丁堡酒店、可居酒店、禾正酒店、都市精品等以实际安排为准；
                <w:br/>
                【豪华型•参考酒店】 ：翔鹭大酒店，金瑞佳泰，金桥酒店，广莱美居，君隆戴斯、探索酒店、山水丽景酒店、永丽达酒店，中山路海景美居酒店等以实际安排为准
                <w:br/>
                门票 	行程所列景点的第一道门票，鼓浪屿轮渡费用
                <w:br/>
                导游	当地优秀中文导游服务，当地散拼团队，导游为分阶段服务，每天带队导游信息会提前一天20:00之前告知游客本人（请游客手机保持畅通）
                <w:br/>
                购物	全程无购物
                <w:br/>
                <w:br/>
                儿童说明	小童价(适用于年龄在6周岁以下，身高在1.2m以下的小童):
                <w:br/>
                费用包含:行程内所含半正餐费+当地车位费+导游服务费
                <w:br/>
                费用不含:不含早餐、不含床位、不含门票、不含动车票（产生现付）
                <w:br/>
                <w:br/>
                中童价(适用于 6-14 周岁以下且身高在 1.2m~1.5 米以下的小童) :
                <w:br/>
                费用包含:行程内所含半正餐费+当地车位费+导游服务费+动车票+景区儿童门票
                <w:br/>
                费用不含:不含早餐、不含床位，景区超高门票，产生现付:
                <w:br/>
                温馨提示：因铁路票务系统随机出票，非旅行社所能控制，无法保证大人小孩座位车厢一起!如儿童不出票，可上车查票时再补票，补票无座位。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自由活动期间或行程外个人一切费用。如：酒店内的酒水、洗衣、收费视讯节目等一切私人开支
                <w:br/>
                景点内园中园门票及景区交通费用
                <w:br/>
                如出现单男单女参团出现无法安排拼住时，请补单房差。
                <w:br/>
                因罢工、台风、交通延误、战争，海啸，地震等一切不可抗拒因素所引致的额外费用。
                <w:br/>
                国内旅游意外保险、责任险(强烈建议客人购买)；
                <w:br/>
                不含北站接送，客人自行前往深圳北站搭乘列车，自行从深圳北站返回家中
                <w:br/>
                本团为散客拼团，不派全陪。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行程之外的景点攻略：在不影响原有行程的基础上，游客自愿的前提下：可选择参加自费活动，也可在该自费活动期间在附近小憩（客人自愿选择，绝无强制消费），细则参考下文：
                <w:br/>
                补充协议书
                <w:br/>
                甲方（旅行社）：
                <w:br/>
                乙方（旅游者）：
                <w:br/>
                根据《旅游法》第35条规定，甲、乙双方本着平等、自愿、公平、诚信的原则，经友好协商一致，签订本补充协议书。甲、乙双方签订合同编号为                           《团队国内/出境旅游合同》，乙方参加甲方组织的团号为                 的旅游活动，因乙方自愿要求并经双方协商一致，由甲方协助乙方安排自费项目活动。
                <w:br/>
                自费项目（旅游者可自愿选择参加自费活动，也可在该自费活动期间在附近小憩）
                <w:br/>
                A线	海上豪华游轮看金门·金厦环鼓游188元/人+老院子风情园·闽南传奇秀或灵玲动物王国·大闹天宫演艺秀 210元/人	40-60分钟/景点	398元/人
                <w:br/>
                B线	海上豪华游轮看金门·金厦环鼓游188元/人+老院子风情园·闽南传奇秀或灵玲动物王国·大闹天宫演艺秀 210元/人+鼓浪屿红地毯/百年鼓浪屿88元/人    	40-60分钟/景点	486元/人
                <w:br/>
                C线	海上豪华游轮看金门·金厦环鼓游188元/人+老院子风情园·闽南传奇秀或灵玲动物王国·大闹天宫演艺秀 210元/人+鼓浪屿红地毯88元/百年鼓浪屿88元/人	40-60分钟/景点	574元/人
                <w:br/>
                自费项目说明：
                <w:br/>
                1、本补充协议的签订及执行基于乙方要求且经双方协商一致，双方对此无异议。
                <w:br/>
                2、因不可抗力或无法预见的情况导致行程变更或人数太少等原因无法安排时，甲方不承担违约责任。
                <w:br/>
                3、乙方应严格遵守导游告知的景点游览时间，已免延误行程或影响其他客人按时活动。甲方提供前往景点游览的交通和陪同服务，但由于乙方超时或其他原因产生费用或遗漏行程，由乙方自行承担。
                <w:br/>
                4、上述自费项目因不可抗力或旅行社、履行辅助人已尽合理注意义务仍无法进行的，双方均有权解除本协议。协议解除后，甲方应在扣除已向履行辅助支付且不可退还的费用后，将余款退给乙方。
                <w:br/>
                5、在签署本协议前，甲方已将自费项目的风险及安全注意事项告知乙方。乙方应根据自身条件谨慎选择。乙方在本协议签字确认即视为明确知悉相应风险及安全注意事项，并且自愿承担相应后果。
                <w:br/>
                6、本补充协议，自双方签字或盖章后生效。
                <w:br/>
                乙方旅游者（盖章或者签字）：                                 日期：      年      月     日
                <w:br/>
                <w:br/>
                <w:br/>
                <w:br/>
                甲方旅行社（盖章）或授权代表签字：                          日期：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鼓浪屿《关于鼓浪屿全岛禁止使用扩音器等高噪声设备的通告》（以下简称《通告》），2015年10月8日起，禁止任何单位或个人在鼓浪屿从事旅游带团、商家促销、非公益性演艺等活动时，使用扩音器等高噪声设备；违反上述规定者将被依法查处。此举旨在保护鼓浪屿宁静优雅的氛围，为游客和居民营造更加温馨和谐的旅游与居住环境，导游们带团时用于替换小喇叭的首批3000多台“无噪音团队导游机”也已配备齐全。在岛上请自愿自费租赁无噪音团队导游机，价格20元/人不等，以方便游客更好的聆听到导游讲解介绍。
                <w:br/>
                2、关于门票：所含景点第一大门票；所有门票成本均为旅行社内部打包协议价格，到厦门后再无老年附加费也无老年优惠退票。例：军人、教师、导游、残疾人等特殊人群也均无优惠退票。
                <w:br/>
                3、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5、因福建有关旅游的特殊性，行程中会出现套车现象，但绝对不影响您的旅行，敬请谅解！游览时不要携带行李，行李可寄存酒店，贵重物品请随身携带或寄存。
                <w:br/>
                6、外出旅游，安全第一，旅游途中请听从导游人员安排，配合司机、导游工作。团友之间相互关照，少数服从多数。自由活动时，请注意人身及财产安全。
                <w:br/>
                7、请客人认真、如实地填写旅游意见反馈表，我们将以该表作为服务质量标准；若客人对接待服务有意见，请在当时当地提出异议，我社会在第一时间及时作出处理。
                <w:br/>
                8、本社郑重提醒游客不得参观或者参与违反我国法律、法规、社会公德和旅游目的地的相关法律、风俗习惯、宗教禁忌的项目或者活动。
                <w:br/>
                9、此行程行程在不减少行程景点的情况下，地接社有权对于行程的游览顺序做出相应的调整。
                <w:br/>
                10、厦门有许多特色名小吃,您可以在不含餐的情况下自行前往品尝当地美食，要根据自身肠胃情况而定，请勿暴饮暴食请谨慎选择下海游泳、过山车、骑马、漂流、登山、潜水等带有危险性的娱乐活动。
                <w:br/>
                【厦门旅游需注意事项】
                <w:br/>
                一、气候
                <w:br/>
                厦门属南亚热带海洋性季风气候，冬无严寒、夏无酷暑，一年四季树木常青、鲜花盛开。厦门每年1月最冷，最低气温9-11oC；7月最热，最高气温31-33oC；5-6月是梅雨季节，7-9月为台风季节，这两个季节都会有大的降雨，出门需携带雨具，另外，若预报有台风时，最好不要出门，且此时海边的船只也全部停开，不能出港。厦门四季瓜果不断，除了从外地输入的瓜果外，本地生产的水果有龙眼、荔枝、香蕉、菠萝、木瓜、杨桃、柑橘、西瓜、 芒果、桃子、琵琶、甘蔗等数十种。
                <w:br/>
                二、海鲜
                <w:br/>
                厦门是一个吃海鲜的好去处，它因得天独厚的地理环境和气候条件而盛产海鲜，鱼、虾、蟹、贝、螺、鲍鱼……种类繁多、品质优良，都肉质爽滑，鲜美可口。可以在“好清香”、“吴再添”、“黄则和”等传统名店吃，也可以在一般的大排挡吃，但是无论在哪儿，都是地道的厦门菜风味。如吃海鲜时请避免同时饮大量啤酒及吃西瓜，以免造成腹泻。
                <w:br/>
                三、交通
                <w:br/>
                厦门出租车起步价10元（2公里），以后每千米2元，超过8公里，每公里加收50%的空返费，（也可以滴滴叫车，方便快捷）。一般在离公交候车亭不远的地方都有出租车站牌，较大的商场、卖场或购物中心门口，也设有专门的出租车接客区。乘客可根据计价器上显示的数字支付车费。
                <w:br/>
                四、其他：
                <w:br/>
                1.去鼓浪屿要坐轮渡，上下轮渡要注意头顶，小心磕到头，行船时扶好站、坐稳，不要到船边上活动。 
                <w:br/>
                2. 鼓浪屿岛上有很多小巷,请务必跟紧导游不要随意自由活动,以免离队。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2025-12-18T14:00:31+08:00</dcterms:created>
  <dcterms:modified xsi:type="dcterms:W3CDTF">2025-12-18T14:00:31+08:00</dcterms:modified>
</cp:coreProperties>
</file>

<file path=docProps/custom.xml><?xml version="1.0" encoding="utf-8"?>
<Properties xmlns="http://schemas.openxmlformats.org/officeDocument/2006/custom-properties" xmlns:vt="http://schemas.openxmlformats.org/officeDocument/2006/docPropsVTypes"/>
</file>