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【自在山海】丽江大理品质双飞5日行程单</w:t>
      </w:r>
    </w:p>
    <w:p>
      <w:pPr>
        <w:jc w:val="center"/>
        <w:spacing w:after="100"/>
      </w:pPr>
      <w:r>
        <w:rPr>
          <w:rFonts w:ascii="微软雅黑" w:hAnsi="微软雅黑" w:eastAsia="微软雅黑" w:cs="微软雅黑"/>
          <w:sz w:val="20"/>
          <w:szCs w:val="20"/>
        </w:rPr>
        <w:t xml:space="preserve">自在山海-丽大5天深圳成团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YH-yn1752722966D7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 直飞丽江往返，深圳独立成团，丽江大理五天。
                <w:br/>
                ●雪山观光火车解锁360°雪山云海沉浸式观景体验+首日自由行
                <w:br/>
                ●理想邦下午茶+手鼓体验+金花共舞+航拍+旅拍洱海私人游船
                <w:br/>
                ●舌尖美食大理风味餐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深圳→直飞丽江 
                <w:br/>
                   深圳乘机飞往丽江，我社接机组工作人员（无导游接机）将在丽江三义机场二号出站口举接站牌迎接您，您将乘坐我社的专用车前往酒店，办理入住手续。
                <w:br/>
                《初见丽江》
                <w:br/>
                遇见自己，遗忘过往，只闻花香，不谈悲喜，喝茶读书，不争朝夕，阳光暖一点，时间刚刚好。
                <w:br/>
                可以自行前往，世界文化遗产【丽江古城、四方街】,这是一座没有城墙的古城，街道依山傍水修建。感受纳西人民的热情，尝尝当地特色小吃，漫步街市，您将领略到“家家溪水绕户转,户户垂扬赛江南”的独特古城风貌。
                <w:br/>
                【温馨提示】：
                <w:br/>
                1.丽江市区海拔2400米，初上高原，请注意不要剧烈运动和过量饮酒，入住酒店后注意休息，在房间内休息记得将门反锁扣上安全栓。
                <w:br/>
                2.今日无餐饮安排，在自由出行时，请您保管好个人财物。
                <w:br/>
                3.报名时请留下你在旅行期间使用的手机号码并保持畅通，方便我们与您联系并在机场出口第一时间接到你。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丽江一地
                <w:br/>
                    早餐后出发，后乘坐雪山观光列车，前往有“东方瑞士”著称的国家 5A 景区【玉龙雪山】（含大门票，景区环保车，大索道，印象丽江）后乘【冰川大索道】上玉龙雪山游览，抵达【冰川公园】近距离感受纳西圣山，乘大索道至海拔4506米观景区，客人可以根据自身体力情况登级至4680米，一览众山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之后游览【白水河、蓝月谷】（蓝月谷电瓶车自理，费用60/人）。在晴天时，水的颜色是蓝色的，而且山谷呈月牙形， 远看就像一轮蓝色的月亮镶嵌在玉龙雪山脚下，所以名叫蓝月谷。
                <w:br/>
                特别赠送观看原生态大型实景演出《印象·丽江》（观演时间约 90 分钟) 备注：（如因印象丽江停演则改为丽水金沙）
                <w:br/>
                  然后到达雪山下的纳西村寨—【玉湖村】（含电瓶车），这里被誉为玉龙山下第一村。也是美国探险家洛克旅居了27年的小村落。全村纳西族，全部由石头磊切而成了房屋墙壁，以院落的形式居住。
                <w:br/>
                晚餐享用晚餐之后返回酒店入住。
                <w:br/>
                【温馨提示】：
                <w:br/>
                1.玉龙雪山温度较低、海拔较高，根据自身身体情况，若需要防寒服及氧气，可以在景区租用，费用自理。
                <w:br/>
                2.玉龙雪山门票为统一提前制卡实名制购买，若退票或改期门票会全损，若至景区因个人原因放弃游览，无法退费，敬请谅解。
                <w:br/>
                3.旅游旺季和节假日人很多，为了广大游客的安全及游览次序，排队乘索道需要一些时间，请勿拥挤，遵守秩序，文明出游。
                <w:br/>
                4.上雪山需要一定体力，在上山之前，建议带上适量红牛、巧克力之类的高热量食品，以补充能量。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丽江-大理
                <w:br/>
                    早餐后乘车前往大理（车程约2.5-3小时），
                <w:br/>
                游览世外桃源杨丽萍的故乡【双廊古镇】，欣赏双廊风光：背靠青山、面迎洱海、紧连鸡足。更有“风、花、雪、月”之妙景，享有“苍洱风光在双廊”的美誉。沿途车览小普陀、洱海全景。漫步在四千年历史的白族渔村，尽享“目极湖山千里外，人在水天一色中”，聆听古老大榕树下白族老人的白族调，体验织渔网、造渔船，坐看玉洱银苍！
                <w:br/>
                抵达后安排午餐。
                <w:br/>
                随后出发，沿着环海东路，打卡有风之旅同款环海东路，一路美拍，网红打卡圣地，绝不错过。网红打卡地标：【挖色码头】—【礁石美拍】—【小普陀】-鹿卧山
                <w:br/>
                打卡网红.景点【理想邦】、大理的圣托里尼
                <w:br/>
                前往大理理想邦，一个藏在苍山洱海边的圣托里尼，它坐落于山水秀丽的大理州海东镇，与大理古城隔洱海相望，傍山依水而建，街道诗意蜿蜒，建筑自然生长，【圣托里尼】（含下午茶，浪漫古堡，街景，打破常规艺术建筑）。特别安排手鼓舞体验。
                <w:br/>
                【温馨提示】：
                <w:br/>
                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大理3钻参考酒店：盛庭智慧酒店、亚朵X酒店、大理丽君、丽呈睿轩酒店，品致家，文悦东方、础云、泊湾、易方、大理维也纳、江南居或同级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大理-丽江
                <w:br/>
                    早餐后，前往南诏古国【大理古城】位于云南省西部，又名叶榆城、紫城。古城其历史可追溯至唐天宝年间，南诏王阁逻凤筑的羊苴咩城，为其新都。
                <w:br/>
                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含（喜洲古镇观光车接送+海舌下午茶+夫妻树航拍+专业摄影师旅拍+金花共舞+海舌蜜月半岛(赠送1个一分钟视频+2个30秒视频+每人5张照片+骑行）
                <w:br/>
                之后乘坐洱海游船游览“高原明珠”洱海风光，饱览素有“银苍玉洱”之称的苍山洱海，洱海 西面有苍山 19 峰横列如屏，东面有玉案山环绕衬托，空间环境极为优美，“水光万顷开天镜，山色四时环 翠屏”。
                <w:br/>
                返回丽江，晚餐自行寻找美食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丽江-深圳
                <w:br/>
                   早餐后，乘车前往游览【束河古镇】（安排围炉煮茶，赠送项目，不用不退！），纳西语称“绍坞”，因村后聚宝山形如堆垒之高峰，以山名村，流传变异而成，意为“高峰之下的村寨”，是纳西先民在丽江坝子中最早的聚居地之一，是茶马古道上保存完好的重要集镇。
                <w:br/>
                午餐后，后前往[丽江古城旅拍] 丽江古城旅拍含每人一套服装使用，服装：纳西族、藏族、壮族、苗族，服装4选一，使用完需归还，含简妆造，送电子底片10张/人含精修3张
                <w:br/>
                晚餐自理。
                <w:br/>
                根据返程时间送站，由我社工作人员安排在集散中心集合，统一根据返程时间送站。
                <w:br/>
                <w:br/>
                【温馨提示】：
                <w:br/>
                1.1.丽江市区海拔2400米，初上高原，请注意不要剧烈运动和过量饮酒，入住酒店后注意休息，在房间内休息记得将门反锁扣上安全栓。
                <w:br/>
                2.今日无在自由出行时，请您保管好个人财物。
                <w:br/>
                3.报名时请留下你在旅行期间使用的手机号码并保持畅通，方便我们与您联系并在机场出口第一时间接到你。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航班标准：深圳往返程经济舱、机场建设费（（预定请提供正确的姓名及身份证件号码，特价机票，不提供退票，改期，更名服务，退团票价全损；航班时间以出团通知为准。）；
                <w:br/>
                住宿标准：精选丽江大理3钻酒店；
                <w:br/>
                （住宿均是提供“自然双标间”如果需要大床房或三人间需要提前说明，三人间无房情况默认安排标间加床，具体根据我们的入住酒店的实际情况安排）
                <w:br/>
                用餐标准：4早/4正，早餐为酒店提供；正餐40元/人/餐；
                <w:br/>
                门票标准：行程中以包含所有景区、景点首道大门门票；
                <w:br/>
                车辆标准：行程中所使用车辆为合法运营资质的空调旅游车辆，确保每人一正座；
                <w:br/>
                服务标准：行程中所安排导游为持有国家导游资格证；
                <w:br/>
                操作标准：本产品（如遇当天出团人数6人以下大理、丽江段司兼导）。特别注意，第一天为接机组，无导游！
                <w:br/>
                安全标准：旅行社已为游客购买了云南旅游组合保险（旅行社责任险）；
                <w:br/>
                其他标准：根据景点规定及景点排队人数，我社有权根据最佳游览线路，在景点不变的情况下对线路景点调整顺序，以保证游览的最佳时间段；
                <w:br/>
                <w:br/>
                入住行程所列当地酒店双人标间（不挂星）；每成人每晚（13周岁以上）一床位，出现单男或男女请报名时自补房差。在遇到政府征用或旺季房满的情况下，旅行社将选用同等级但未在行程内列明的其他酒店时不另行通知，敬请谅解。
                <w:br/>
                大理3钻参考酒店：盛庭智慧酒店、亚朵X酒店、大理丽君、丽呈睿轩酒店，品致家，文悦东方、础云、泊湾、易方、大理维也纳、江南居或同级
                <w:br/>
                丽江3钻参考酒店：静宁祉悠、盛铂、铂悦、格雅、子悦精品、龙耀祥、吉钰、凯斯酒店或同级（不可指定酒店，首选不够情况下安排备选酒店）
                <w:br/>
                备注：如遇特殊原因（房源紧张、酒店装修、政府征用等），不能安排指定酒店或参考备选酒店时，我社有权安排同级别、同标准的其他酒店。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br/>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2025-09-08T00:26:03+08:00</dcterms:created>
  <dcterms:modified xsi:type="dcterms:W3CDTF">2025-09-08T00:26:03+08:00</dcterms:modified>
</cp:coreProperties>
</file>

<file path=docProps/custom.xml><?xml version="1.0" encoding="utf-8"?>
<Properties xmlns="http://schemas.openxmlformats.org/officeDocument/2006/custom-properties" xmlns:vt="http://schemas.openxmlformats.org/officeDocument/2006/docPropsVTypes"/>
</file>