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12-1月【免签出行&amp;走遍全马】 深圳-吉隆坡-仙本那-沙巴7天6晚全景纯玩团 玩转海陆空·不走回头路-落地散拼（深圳/广州）行程单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2人起发团-落地散拼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mlxy17241385523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深圳往返参考航班：深圳吉隆坡AK123  2055-0055     沙巴深圳 AK1520 0920-1235
                <w:br/>
                广州往返参考航班：广州吉隆坡AK117  2200-0210     沙巴广州 AK1530 2000-2320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吉隆坡：
                <w:br/>
                马来吊脚楼：传统吊脚楼木屋
                <w:br/>
                彩虹天梯&amp;黑风洞：全世界最神秘的寺庙洞穴之一
                <w:br/>
                茨厂街鬼仔巷：最潮的网红打卡地，巷子内有漂亮的壁画，还有许多特色餐厅
                <w:br/>
                双子塔：世界最高的双塔楼，也是世界第十六高的大楼。
                <w:br/>
                阿罗街夜市：马来西亚的小吃美食天堂，被评为世界最佳夜市之一。
                <w:br/>
                吉隆坡市区观光：国家皇宫、国家清真寺、独立广场
                <w:br/>
                仙本那：
                <w:br/>
                卡帕莱+偶遇大海龟：仙本那最火打卡点，有晶莹剔透的海水和丰富多样的海底景观
                <w:br/>
                马步岛+打卡网红水上木屋+寻找神秘海上巴瑶族：漫潜爱好者的蓝色天堂，打卡网红水屋
                <w:br/>
                MATAKING 马达京：仙本那的一颗明珠,拥有马代的实力,海水退潮,呈现出白绿蓝的渐变色
                <w:br/>
                邦邦岛：全岛周长2.3公里，步行环岛一圈只要20分钟，有缤纷的珊瑚礁及丰富得海洋生物！
                <w:br/>
                沙巴：
                <w:br/>
                沙巴大学-粉红清真寺: 粉红色少女心必打卡之地
                <w:br/>
                市区观光游:【水上清真寺】【普陀寺】【基金局大厦】
                <w:br/>
                丹绒沙滩落日:欣赏令人叹为观止的海上日落美景。
                <w:br/>
                加雅街市集：当地热门市集，自由购买当季热门水果、手工艺品、美食小吃和马来特产。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深圳吉隆坡 或广州吉隆坡 接机-酒店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于指定时间在深圳机场/广州机场集合，自行办理登机托运手续，搭乘航班飞往国际化大都市—吉隆坡！
                <w:br/>
                导游接机之后，返回酒店休息！
                <w:br/>
                特别说明：为防止漏走行程，请游客现场核对。如漏走行程，现场马上补走。换城市后我社无法补上行程，也不做退费处理。
                <w:br/>
                <w:br/>
                温馨提示：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马币在国内部份银行无法兑换，建议您携带人民币现金，到了当地可跟导游兑换，回国时剩余的整钱可以跟导游换回（当地商铺及导游，均不可用微信、支付宝等数字货币，请带现金，建议携带2000元/人）。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吉隆坡当地五星酒店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吉隆坡市区-马来吊脚楼-茨厂街鬼仔巷-彩虹天梯&amp;黑风洞-双子星-阿罗街夜市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早餐后游览充满现代气息的国际化大都市—吉隆坡！
                <w:br/>
                参观马来西亚最高元首的住所【国家皇宫】新址外景（不可入内参观），国家皇宫原是一位20世纪20年代中国商人的私人住宅，售出后经过改建，成为后来雪兰莪苏丹（即雪兰莪州统治者）的王宫。
                <w:br/>
                【国家清真寺】（外观），感受当地浓厚宗教文化。国家皇宫原是一位20世纪20年代中国商人的私人住宅，售出后经过改建，成为后来雪兰莪苏丹（即雪兰莪州统治者）的王宫。
                <w:br/>
                	后前往绿草如茵占地8.2公顷的【独立广场】（约15分钟），马来西亚独立广场坐落在苏丹阿都沙末大厦对面，是这里的标志性建筑，也是每年庆祝国庆的地点。广场南端矗立着全世界最高的旗杆，高达100米。
                <w:br/>
                【马来吊脚楼】东南亚的热带雨林、热带季风气候，终年高温多雨。高架屋建筑结构有利于散热、通风、排水。 建筑材料一般为竹子、木头等当地常见植物，因为就地取材原则，也因为当地气候湿润炎热，砖瓦之类的房屋，既不通风又不耐潮。它的特点为：高架屋、吊脚楼，上层住人、下层养牲畜，雨季发洪水时，方便使用船这种交通工具。
                <w:br/>
                【茨厂街鬼仔巷】来吉隆坡旅游，一定不能错过的一个网红景点就是茨厂街里的鬼仔巷。在这里，您可以看到传统的中式建筑和文化，这些建筑物包括老戏院、旧商店、茶楼、庙宇和古老的街道，还可以品尝到各种网红小吃和马来西亚特色传统糕点、糖果、水果、美食和饮料，还有著名的马来西亚咖啡和茶，味道都非常地道和美味。
                <w:br/>
                后乘车前往【彩虹天梯&amp;黑风洞】作为吉隆坡的标志性景点，声名在外，被誉为全世界最神秘的洞穴之一。黑风洞位于吉隆坡以北，位于距离吉隆坡中心约13公里的地方，是马来西亚最著名的景点之一，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乘车前往吉隆坡著名的【双子星塔】远观照相留念。
                <w:br/>
                吉隆坡最著名的打卡地【阿罗街夜市】，马来西亚是美食天堂，这一点是毋庸置疑的,在这个繁华的国家首都，更
                <w:br/>
                多的充斥著无数外来的西式餐饮，作为一个对这个城市还不了解，并不知道走街串巷的去挨家寻找当地美食的游客，到底要在哪里“一劳永逸”的扎进美食的怀抱？答案就在阿罗街，来到吉隆坡只用记住这三个字就够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吉隆坡当地五星酒店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吉隆坡斗湖-仙本那（以实际开票为准） 接机- 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早餐后于指定时间集合，乘车前往吉隆坡机场（在吉隆坡机场办理自助值机后，再去柜台办理行李托运，输入机票单右上角BOOKING REF后六位编码办理，如B7VKPM 红色部份是编码，如无法自助办法，需自费30/人在柜台办理值机），搭乘飞机前往斗湖，抵达后乘车约90分钟车程前往仙本那镇上，晚餐后入住酒店（请注意：如因航班原因赶不上晚餐，将改为次日晚上用餐）。
                <w:br/>
                由于斗湖机场距离仙本那镇较远，导游不前往斗湖机场接机，安排司机在机场接机。
                <w:br/>
                特别说明：仙本那酒店不含一次性洗漱用品及拖鞋，建议游客自带！
                <w:br/>
                温馨提示：由于当日飞行时间为饭点，游客可提前准备一些食品，可饱腹，也可打发时间。
                <w:br/>
                <w:br/>
                特别注意：车上和酒店房间都不可以吃榴莲和山竹哟！！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仙本那跳岛浮潜-拼船：MATAKING 马达京+邦邦岛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早餐后，于约定时间集合乘车前往码头后，然后乘坐快艇前往仙本那“最纯”“最漂亮”“最完美”的岛屿之旅。
                <w:br/>
                首先前往此次最完美的岛屿【MATAKING马达京】浮潜（不含登岛税：25马币/人），大小马达京岛是仙本那的一颗明珠,拥有马代的实力,海水退潮,呈现出白绿蓝的渐变色,这里是拍照的好时刻。马达京岛东面海岸是一片倾斜坠入深度至一百米的珊瑚崖,而在西面,大部分是珊瑚峭壁,深度也达一百米。不少潜水者评述马达京海底色彩生动的珊瑚,确实是各种类海洋生物的天堂，这里出没的海族类有奔驻彩虹、蝙蝠鱼、隆头鹦鹉鱼、梭鱼、玳瑁、龙虾、巨蛤蜊及蓝点鳐等。
                <w:br/>
                最后来到【邦邦岛】浮潜（不含登岛税：15马币/人），全岛周长2.3公里，步行环岛一圈只要20分钟， 在碧绿湛蓝得海水下，有缤纷多姿得珊瑚礁及丰富得海洋生物 …
                <w:br/>
                   后返回酒店。晚餐自理（镇上海鲜价格低廉，新鲜美味，游客可以自己在镇上购买海鲜，拿去餐厅加工，慢慢享用）。
                <w:br/>
                特别说明：如需登岛游览马达京岛、邦邦岛，每人需自理登岛税，游客上岛时现付~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2.如需体验深潜，请提前与导游沟通。
                <w:br/>
                3.在海岛浮潜时，请注意安全，不要故意去触摸水中的各种热带鱼，避免不必要的伤害。
                <w:br/>
                4.高血压、心脏病和有其他突发性等疾病的团友请谨慎前往。
                <w:br/>
                5.在食过海鲜后，请勿再食榴莲、椰子等热带水果，以免饮食不当引起腹泻等。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仙本那跳岛浮潜-拼船：马步岛+网红水上屋打卡+寻找神秘海上巴瑶族+卡帕莱岛+偶遇大海龟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早餐后，从仙本那码头乘船前往【马布岛】，位于距离著名潜水胜地西巴丹岛仅约十五分钟船程的马布岛，已晋身为世界最佳浮潜(在浅沙海床水域漫游浮潜)据点之一 ，是周遭拥有斜沙滩，西北角耸立在一幅两百公顷大珊瑚礁上的一个卵形岛屿。这里是远离陆地与尘世的蓝色天堂，是鱼儿、珊瑚、海龟们共享的奇妙海洋世界。
                <w:br/>
                【打卡网红水屋】（不含登岛税： 50马币/人），水屋打卡点：水屋栈桥、观景台、海上婚礼基地、马布岛大logo 等等，水屋上的任何一个角落都超适合拍片，分分钟出片。也能去到岛上的原住民村落，感受岛民的原生态生活，还可以寻找神秘【海上巴瑶族】。
                <w:br/>
                接着前往网红打卡地--【卡帕莱岛】浮潜-不上岛，坐落在西巴丹岛和马布岛之间的一块沙洲形成的岛屿，它毗邻着浩瀚的西里伯斯海，海水在珊瑚的衬托下，呈现出薄荷般的晶莹剔透，在不经意间会发现罕见的海底生物：墨鱼、蓝环章鱼、及交配中的鸳鸯鱼等，绚丽多彩的海底景观成为“漫潜”爱好者的天堂。你可漂浮在绝美的海水中、观赏丰富的海洋生物群以及美丽的珊瑚，还有99%的机率能看到【大海龟】。
                <w:br/>
                后返回市区，送回酒店，自理晚餐。
                <w:br/>
                特别说明：马步岛如需登岛游览，每人需自理现付成人50马币/人的登岛税；卡帕莱非住店客人，卡帕莱岛不允许登岛。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2.马布岛外面的海域适宜浮潜和岛上休闲，是世界上顶级的”漫潜“地点之一。
                <w:br/>
                3.卡帕莱最著名的是同名的卡帕莱水上度假村，是建在海中的高跷建筑物，是受情侣追捧的蜜月圣地。
                <w:br/>
                4.泳装、驱蚊油、防晒霜、换洗衣服、毛巾、帽子、晕船药、沙滩鞋等。
                <w:br/>
                5..在海岛浮潜时，请注意安全，不要故意去触摸水中的各种热带鱼，避免不必要的伤害。
                <w:br/>
                6.高血压、心脏病和有其他突发性等疾病的团友请谨慎前往。
                <w:br/>
                7.在食过海鲜后，请勿再食榴莲、椰子等热带水果，以免饮食不当引起腹泻等。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斗湖亚庇（以实际开票为准）   接机-市区观光+粉红清真寺+加雅街市集+丹绒沙滩日落-酒店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早餐后，乘车约90分钟前往斗湖机场（在斗湖机场办理自助值机后，再去柜台办理行李托运，输入机票单右上角BOOKING REF后六位编码办理，如PBJWMT 红色部份是编码，如无法自助办法，需自费30/人在柜台办理值机）
                <w:br/>
                搭乘航班飞往风下之乡，沙巴州的首府—亚庇，
                <w:br/>
                由于斗湖机场距离仙本那镇较远，导游不前往斗湖机场送机，安排司机送机。
                <w:br/>
                沙巴导游接机之后前往【加雅街市集】这里汇集全沙巴最具特色的手工艺品、美食小吃和马来特产。游客在此可以品尝到沙巴远近驰名的特色小吃。对于来沙巴的客人来讲，这是一条很有特色的街道，两旁店铺大多由华人开的，这里有很多著名食铺在这里，如怡丰茶室等，可以好好体验一下沙巴人的集市。
                <w:br/>
                市区观光：参观沙巴州著名的的三大旅游地标【水上清真寺】外观，让您认识不同的宗教文化和沙巴的风土人情。
                <w:br/>
                华人捐献建造的【普陀寺】寺前的大门站立着十座大佛像，里面还栽种着许多亚热带的植物花卉。
                <w:br/>
                然后前往沙巴造型优美新地标【基金局大厦】外观：作为亚庇城市坐标的基金局大厦，它是沙巴最高的建筑，由玻璃围绕而成的钢骨悬挂结构大厦，是世界仅有的四栋相似建筑物之一。跟这座世上少有的独特建筑合作留念是一个非常不错的选择。
                <w:br/>
                【沙巴大学院-粉红清真寺】打卡山坡上的“粉红色清真寺，清真寺整体外观都是粉色的,看起来特别的鲜艳,每年都吸引了无数人前往，粉红色少女心必来之地。
                <w:br/>
                免费赠送【丹绒沙滩最美日落】，沙巴以全球三大最美落日地之一而名扬天下，太阳开始接近海平线，云彩越来越红，远处的渔船慢慢驶入海中的夕阳，天空慢慢变为深蓝色，云有些蓝里透红，开始是淡淡的火烧云，随着太阳的下坠，犹如昂扬的凤凰展翅高飞。欣赏令人叹为观止的落日美景，留下您浪漫的身影和美妙的回忆。
                <w:br/>
                <w:br/>
                特别说明：赠送项目，如因堵车或天气原因下雨等，无法前往观看日落，无费用可退，也不再补去该景点。
                <w:br/>
                晚餐后入住酒店。  
                <w:br/>
                <w:br/>
                禁烟提示：2019年2月1日起沙巴所有餐厅、机场、码头等地禁止吸烟，请广大游客留意禁烟标志，违者将被罚款！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送机 沙巴深圳 或沙巴广州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早餐后，于指定时间集合，前往沙巴机场办理离境登机手续，结束愉快沙巴之旅！
                <w:br/>
                抵达深圳机场/广州机场后散团，行程圆满结束！祝君旅途愉快！
                <w:br/>
                此行程为当地大散拼，所有行程都是拼车拼船进行，存在等待现象。如客人在当地有什么问题或需求，请马上联系当日导游就地解决，不接受回团后投诉！
                <w:br/>
                <w:br/>
                特别说明：为防止漏走行程，请游客现场核对。如漏走行程，现场马上补走。送机后我社无法补上行程，也不做退费处理。
                <w:br/>
                请注意：导游在景点不减少的情况下，有权根据航班时间、景点维修、路况、天气情况等，调整行程的先后顺序！
                <w:br/>
                （以上航班信息仅为参考，以出票为准！）
                <w:br/>
                <w:br/>
                孕妇及老人跟团说明：
                <w:br/>
                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四程往返机票、机票税、燃油附加费；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行程内所列酒店，2人1室，不保证床型；（不设自然单间，若出现单房差，需在出团前补齐单房差；加床为折叠铁床，宽60CM；不保证床型，我司按游客需求备注申请，实际床型以酒店安排为准）
                <w:br/>
                3. 行程表所列餐食；
                <w:br/>
                4．行程表内所列的景点门票；
                <w:br/>
                5. 旅游观光巴士及行程内用车用船（拼车+拼船）；
                <w:br/>
                6．国际段每人20KG，内陆段每人15KG，12岁以下不含行李托运 (亚航均不含往返飞机餐及酒水饮料)。 
                <w:br/>
                7.签证：马来西亚免签（需在出发前3天内 自行线上填写入境卡: 
                <w:br/>
                CDMA电子入境卡填写网站：https://imigresen-online.imi.gov.my/mdac/main?registerMain 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1.费用不含小费400元/人；
                <w:br/>
                2.不含登岛税：马布岛50马币/人，马达京25马币/人，邦邦岛15马币/人，登岛时现付。
                <w:br/>
                3.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4. 个人旅游意外保险（强烈建议客人自行购买） 
                <w:br/>
                5. 单房差、行李超重费、个人消费及行程外私人所产生的个人费用等。
                <w:br/>
                6.飞机上所有的项目及航空公司临时上涨的燃油附加费；因不可抗因素、及航空公司计划调整、行政主管部门的行政命令等原因造成的计划外费用；
                <w:br/>
                7. 特别说明：仙本那酒店不含一次性洗漱用品及拖鞋，建议游客自带！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1、2人起发团(落地散拼-拼车拼船)，包团不适用。
                <w:br/>
                2、仙本那酒店不含一次性洗漱用品及拖鞋，建议游客自带！
                <w:br/>
                3、特别注意护照不能有涂改，污渍以及破损！否则当地海关将拒绝入境！
                <w:br/>
                4、报名此行程的客人，仙本那段至少需要更换一次酒店或团体拆分几家酒店住宿，我司尽量安排连住或住同一家酒店，但无法保证，以酒店实际用房情况为准，请知悉！
                <w:br/>
                5、飞机上冷气较足，且不提供毛毯，建议自带厚外套。
                <w:br/>
                6、海岛出游，不接受孕妇及70岁以上老人报名！
                <w:br/>
                7、此行程为当地大散拼，所有行程都是拼车拼船进行，存在等待现象。如客人在当地有什么问题或需求，请马上联系当日导游就地解决，不接受回团后投诉！
                <w:br/>
                8、特别说明：为防止漏走行程，请游客现场核对。如漏走行程，现场马上补走。换城市后我社无法补上行程，也不做退费处理。
                <w:br/>
                <w:br/>
                重要说明：
                <w:br/>
                1、游客确认预定此行程，需支付全部团款预定。该行程不做留位。若游客取消或退改，己付机票及酒店费用全损，游客自行承担该损失。
                <w:br/>
                2、机票规定：本行程未拿位，机票为现查现定（开散票），机位不做预留，全款开票。出票后不允许变更，不允许退票及退税，误机后不允许变更，不允许退票及退税。
                <w:br/>
                3、酒店规定：酒店为现查现定（未控房），不做预留，付清团款后定房（酒店须收到全部房费后才可预定），确认后不可以取消退改，如客人取消或更改，造成损失请游客自行承担，我社不做赔付。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
                <w:br/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
                <w:br/>
                三、特别注意：
                <w:br/>
                护照不能有涂改，污渍以及破损！否则当地海关将拒绝入境，遣返交通费自理，团费不可退！（团票不可退改）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2025-12-18T10:52:39+08:00</dcterms:created>
  <dcterms:modified xsi:type="dcterms:W3CDTF">2025-12-18T10:52:39+08:00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