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LN8线 隐世甘加 甘南洛克之路双飞8日行程单</w:t>
      </w:r>
    </w:p>
    <w:p>
      <w:pPr>
        <w:jc w:val="center"/>
        <w:spacing w:after="100"/>
      </w:pPr>
      <w:r>
        <w:rPr>
          <w:rFonts w:ascii="微软雅黑" w:hAnsi="微软雅黑" w:eastAsia="微软雅黑" w:cs="微软雅黑"/>
          <w:sz w:val="20"/>
          <w:szCs w:val="20"/>
        </w:rPr>
        <w:t xml:space="preserve">LN8线 隐世甘加 甘南洛克之路双飞8日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gs1754019559Dq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独家玩法·串联甘南-陇南-天水：全程0购物，8日时间串联多个人气景区，热门与小众兼顾；
                <w:br/>
                越野车穿越洛克之路全段100KM：造访被誉为“中国最美100公里”的传奇之路，一路石林峡谷-森林草原-田园村落；
                <w:br/>
                加玩川西·若尔盖草原花湖：若盖尔大草原之上-浪漫花湖，赏壮观湿地-黑颈鹤-白云朵朵；
                <w:br/>
                自然秘境·比常规行程走更深：造访云雾中的神邸-甘加秘境、层叠辉映翻滚云海-卓尼梯田、宇宙中的庄严幻影-九曲黄河第一湾、“甘肃小九寨”官鹅沟等；
                <w:br/>
                人文信仰·历史遗产与藏地传奇：东方小瑞士-郎木寺镇、中国四大石窟之一-5A麦积山石窟；
                <w:br/>
                腹地轻徒步·“香巴拉净土”扎尕那：《爸爸去哪儿》同款秘境仙女滩环线，俯瞰摄人心魂的石城全貌；
                <w:br/>
                <w:br/>
                硬件安排
                <w:br/>
                打破常规·4大¥50-80硬核美食：夏河藏餐¥80+排骨焖饺子¥50+若尔盖藏式土火锅¥50+天水八大碗¥50…囊括藏地与甘肃、陇南风味，满满味蕾享受；
                <w:br/>
                1晚五钻酒店+6晚四钻酒店：臻选酒店体验，方便探索当地美食，遇见更多旅行人文与惊喜；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成县-武都 【杜甫草堂】
                <w:br/>
              </w:t>
            </w:r>
          </w:p>
          <w:p>
            <w:pPr>
              <w:pStyle w:val="indent"/>
            </w:pPr>
            <w:r>
              <w:rPr>
                <w:rFonts w:ascii="微软雅黑" w:hAnsi="微软雅黑" w:eastAsia="微软雅黑" w:cs="微软雅黑"/>
                <w:color w:val="000000"/>
                <w:sz w:val="20"/>
                <w:szCs w:val="20"/>
              </w:rPr>
              <w:t xml:space="preserve">
                ✭  亮点体验：欢乐抵达日 遇见最古老杜公祠
                <w:br/>
                ✭  行程玩法：机场集合-飞往成县-机场接机-杜甫草堂
                <w:br/>
                【成县】隶属甘肃省陇南市，位于甘肃省南部、陇南市东北部、秦岭南麓，拥有独特的地理位置和丰富的历史文化。这里被陇南大山环抱，北纬33°线的黄金分割与长江流域的滋养，造就了这片土地山清水秀、风光旖旎的自然景观。
                <w:br/>
                【杜甫草堂】（游览时间约1小时）杜甫草堂是首批全国重点文物保护单位、国家一级博物馆。始建于北宋，是全国最古老杜公祠。有大廨、诗史堂、工部祠、少陵草堂碑亭、唐代遗迹陈列馆等。大雅堂、浣花祠、万佛楼等位于草堂寺建筑群。梅园则有“一览亭”。有诗圣著千秋陈列展、木刻廊陈列展等基本陈列，也会举办临展特展。结束后返回酒店休息。
                <w:br/>
                【温馨提示】
                <w:br/>
                - 导游员提前一天电话或短信联系客人，请保持手机畅通；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
                <w:br/>
                - 乘坐国内航班的旅客禁止随身携带打火机等物品乘坐飞机。禁止携带液态物品，但可办理托运。允许携带少量旅行自用化妆品，其容积不超过100毫升并置于独立袋内。物品每件体积不超过100毫升，最大容积不超过1 升。
                <w:br/>
                - 托运行李中不允许有锂电池等电子装置（如充电宝等），充电宝只能在手提行李中携带（最新规定-国内航班无3C认证标识的充电宝禁止登机），咨询电话0755-23456789
                <w:br/>
                - 西北紫外线强烈，旅行途中要准备好防晒霜、太阳镜、防晒服、纱巾、帽子等做好防晒措施；
                <w:br/>
                - 西北地区由于地域辽阔，城市间路途较远，景点较分散，故乘车时间较长，如若晕车，请您备好晕车药；
                <w:br/>
                - 甘南被称为中国夏都，夏无酷暑，冬无严寒，冬暖夏凉，夜间温差大，夏季平均气温17-19℃，白天最高气温约二十八度，迭部，夏河，合作等地区的酒店没有空调设置，敬请谅解。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陇南兴朝格兰云天酒店或同级（五钻）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武都-卓尼 【“甘肃小九寨”官鹅沟】【卓尼梯田】
                <w:br/>
              </w:t>
            </w:r>
          </w:p>
          <w:p>
            <w:pPr>
              <w:pStyle w:val="indent"/>
            </w:pPr>
            <w:r>
              <w:rPr>
                <w:rFonts w:ascii="微软雅黑" w:hAnsi="微软雅黑" w:eastAsia="微软雅黑" w:cs="微软雅黑"/>
                <w:color w:val="000000"/>
                <w:sz w:val="20"/>
                <w:szCs w:val="20"/>
              </w:rPr>
              <w:t xml:space="preserve">
                ✭  亮点体验：遇见“陇上小九寨”官鹅沟 
                <w:br/>
                ✭  行程玩法：上午【官鹅沟】-下午【卓尼梯田】- 夜宿卓尼
                <w:br/>
                【5A官鹅沟国家森林公园】（含门票，不含电瓶车，游玩约3小时）官鹅沟，在甘肃省宕昌县境内官鹅沟紧靠县城，森林覆盖率为75.1%，沟内前14公里为13个色彩斑斓的湖泊，后18公里为松柏茂密的原始森林，有9道高耸入云的险峻峡谷，有11处从山顶或半山悬崖上直泻而小的大小瀑布，有60余处令人赞叹的景点，最深处为高山草甸和终年不化的雪山。官鹅沟水美。13个大小不等、形态各异的湖泊，尤如一串绿色的珍珠镶嵌在沟内，湖水清澈透底，随湖底地貌高低呈不同颜色，那些倒映在湖中的古树象一条条巨龙卧在湖底。蓝天白云和青山古树，映入湖中，使天地浑然一体，没有界限。
                <w:br/>
                【卓尼梯田】（免门票，游玩约0.5小时）卓尼万亩梯田观景台位于甘南藏族自治州卓尼县，是一处壮丽的自然景观，以其层层叠叠的梯田和美丽的自然风光著称。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卓尼会议中心或同级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卓尼-迭部 ✭ 越野车穿越洛克之路【扎尕那】
                <w:br/>
              </w:t>
            </w:r>
          </w:p>
          <w:p>
            <w:pPr>
              <w:pStyle w:val="indent"/>
            </w:pPr>
            <w:r>
              <w:rPr>
                <w:rFonts w:ascii="微软雅黑" w:hAnsi="微软雅黑" w:eastAsia="微软雅黑" w:cs="微软雅黑"/>
                <w:color w:val="000000"/>
                <w:sz w:val="20"/>
                <w:szCs w:val="20"/>
              </w:rPr>
              <w:t xml:space="preserve">
                ✭  亮点体验：“香巴拉”秘境扎尕那腹地轻徒步
                <w:br/>
                ✭  行程玩法：【越野车穿越洛克之路】-【扎尕那】- 夜宿迭部
                <w:br/>
                【✭ 越野車穿越-洛克之路-百年藏寨】洛克之路即穿越迭山山脉的一段248国道，一般特指从甘肃省甘南州卓尼县扎古录（镇）到迭部县扎尕那（景区）这段路程，全程正好100公里左右，一路风光奇绝，集石林、峭峰、草原、森林、田园及村寨为一体，犹以冰川侵蚀遗迹、灰白岩石裸露的石头山为特色，途径百年藏寨，翻越光盖山，抵达扎尕那景区腹地。
                <w:br/>
                【扎尕那石城】（含门票，不含电瓶车，游玩约2小时）因美国探险家约瑟夫·洛克而被广为人知，国外背包客比游客更多，一圈俏丽的崖壁包裹着一个藏族小村寨。原始藏族风情、青稞田、懒散的牛羊，从早到晚，天气变幻，云雾缭绕，如临仙境，是名符其实的香巴拉净土，
                <w:br/>
                【✭ 特别安排：仙女滩环线轻徒步+达日观景台】《爸爸去哪儿》神秘撒欢地：仙女滩-仙女湖徒步环线，俯瞰整座石城，看阳光洒在这美丽的藏寨，藏族小孩奔跑在碧绿的草滩，感受这里的宁静和美丽。在达日观景台，可以见到摄影师角度的扎尕那全景，壮观而绮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迭部洲际大酒店或同级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迭部-若尔盖 【若尔盖草原】【花湖含区间车】 【黄河九曲第一湾】
                <w:br/>
              </w:t>
            </w:r>
          </w:p>
          <w:p>
            <w:pPr>
              <w:pStyle w:val="indent"/>
            </w:pPr>
            <w:r>
              <w:rPr>
                <w:rFonts w:ascii="微软雅黑" w:hAnsi="微软雅黑" w:eastAsia="微软雅黑" w:cs="微软雅黑"/>
                <w:color w:val="000000"/>
                <w:sz w:val="20"/>
                <w:szCs w:val="20"/>
              </w:rPr>
              <w:t xml:space="preserve">
                ✭  亮点体验：花湖看倒影白云朵朵 荡气回肠九曲黄河第一湾
                <w:br/>
                ✭  行程玩法：【黄河九曲第一湾】- 下午【花湖】- 夜宿若尔盖县
                <w:br/>
                【若尔盖大草原】素有"川西北高原的绿洲"之称，是我国三大湿地之一。整个若尔盖地区都位于中国候鸟迁徙的西
                <w:br/>
                部重要航线上，是全球黑颈鹤数量最多的重要繁殖地，也是电影《重返狼群》的拍摄地；（野生动物属于碰巧偶尔
                <w:br/>
                会遇到的景观，敬请周知。）
                <w:br/>
                【若尔盖草原花湖】（游览约2小时）花湖是热尔大坝草原上的一个天然海子。湖岸边芦苇茂密，因湖中盛开小花而得名，这里是观看国家一级保护动物黑颈鹤的最佳去处。花湖湖面辽阔，水下是深不可测的沼泽地，沿着湖边的栈道行走，可以走到湿地中间的观景台。
                <w:br/>
                【九曲黄河第一湾】（游览约2小时，含门票，区间自理）这里是四川、甘肃、青海三省的交界地，从源头缓缓流来的黄河在这里曲折九拐，与支流白河交汇，在草原上留下了优美的景致和美丽的传说。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若尔盖途缘天际大酒店或若尔盖唐古特酒店或黄河度假酒店或同级（四钻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若尔盖-夏河 【郎木寺】【纳摩大峡谷徒步】【桑科草原】
                <w:br/>
              </w:t>
            </w:r>
          </w:p>
          <w:p>
            <w:pPr>
              <w:pStyle w:val="indent"/>
            </w:pPr>
            <w:r>
              <w:rPr>
                <w:rFonts w:ascii="微软雅黑" w:hAnsi="微软雅黑" w:eastAsia="微软雅黑" w:cs="微软雅黑"/>
                <w:color w:val="000000"/>
                <w:sz w:val="20"/>
                <w:szCs w:val="20"/>
              </w:rPr>
              <w:t xml:space="preserve">
                ✭  亮点体验：遇见郎木寺静谧佛界风光  中国最美的五大草原湿地之首
                <w:br/>
                ✭  行程玩法：【郎木寺】-【纳摩大峡谷】-下午【桑科草原】- 夜宿夏河
                <w:br/>
                【郎木寺镇】（含寺院门票，游玩约2小时）坐落在山坳，静谧又安详，僧众宁静悠然，一派佛界风光；错落有致的踏板民居，一条名叫白龙江的小溪穿镇而过，在这里藏族、回族、汉族等多名族汇聚在一起。
                <w:br/>
                【郎木寺】真实寺名是格尔底寺，是阿坝州最具影响力的格鲁派寺庙，寺庙最高处的大殿放着五世格尔底活佛的肉身法体，而这座大殿只在早上开放，可以随着前来朝拜的信徒一同进入。
                <w:br/>
                【纳摩大峡谷徒步】穿过寺院后，我们以轻徒步的体验方式，沿着白龙江逆流而上。进入峡谷，沿途两边峭壁高耸，道路狭窄，复行数十步，则豁然开朗。
                <w:br/>
                【桑科草原】格萨尔王煨桑之地，碧绿如茵，鲜花盛开，牛羊和白色帐篷星星点点，可自由体验和当地人一样，悠闲喝酥油茶，聆听格萨尔弹唱，感受原生态牧民生活。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夏河玖盛国际饭店或夏河天珠国际酒店或夏河佐盖隆重酒店或同级（四钻）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夏河-永靖 【拉卜楞寺✭晒佛台俯瞰全景】 【甘加秘境（含区间车）】
                <w:br/>
              </w:t>
            </w:r>
          </w:p>
          <w:p>
            <w:pPr>
              <w:pStyle w:val="indent"/>
            </w:pPr>
            <w:r>
              <w:rPr>
                <w:rFonts w:ascii="微软雅黑" w:hAnsi="微软雅黑" w:eastAsia="微软雅黑" w:cs="微软雅黑"/>
                <w:color w:val="000000"/>
                <w:sz w:val="20"/>
                <w:szCs w:val="20"/>
              </w:rPr>
              <w:t xml:space="preserve">
                ✭  亮点体验：转一回世界上最长的转经长廊  登晒佛台览拉卜楞寺全貌  遇见云雾中的神邸
                <w:br/>
                ✭  行程玩法：【拉卜楞寺】- 下午【甘加秘境】- 夜宿永靖
                <w:br/>
                【✭ 拉卜楞寺：特别安排登晒佛台赏全貌】（游览时间约2小时，含门票）拉卜楞寺意思为活佛大师的府邸。藏传佛教格鲁派六大寺院之一，被世界誉为“世界藏学府”，是甘南地区的政教中心，保留有全国最好的藏传佛教教学体系。也是电影《天下无贼》取景地。沿着世界最长的转经长廊走一段，轻推转经筒，遇见虔诚的长者，感受藏族信徒的信仰之美，祈福安康和顺遂；在晒佛台，可以俯瞰壮观的寺庙建筑群。
                <w:br/>
                【甘加秘境】（游览2小时，含门票，含区间车）位于甘南藏族自治州夏河县甘加镇，总面积达131.23平方公里。景区南北部海拔落差达1300米，独特的地质构造蕴藏了崖壁、草原、高原湖泊、石林、峡谷、史前溶洞、河流等多种地质资源。八角古城、作海寺、白石崖寺、丹尼索瓦人遗址溶洞成为景区深厚历史文化底蕴的印迹。涌现出莲花生大师、宗喀巴大师、贡唐仓大师、更敦群培等学术大师和高僧大德相继在甘加地区钻研修行、传道弘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永靖福门大酒店或永靖黄河宾馆或同级（四钻）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永靖-天水 【洮黄交汇观景台】【伏羲庙】 ✭ 2024超级网红-天水古城
                <w:br/>
              </w:t>
            </w:r>
          </w:p>
          <w:p>
            <w:pPr>
              <w:pStyle w:val="indent"/>
            </w:pPr>
            <w:r>
              <w:rPr>
                <w:rFonts w:ascii="微软雅黑" w:hAnsi="微软雅黑" w:eastAsia="微软雅黑" w:cs="微软雅黑"/>
                <w:color w:val="000000"/>
                <w:sz w:val="20"/>
                <w:szCs w:val="20"/>
              </w:rPr>
              <w:t xml:space="preserve">
                ✭  亮点体验：遇见神奇洮黄交汇  探寻华夏文明的根脉印记 
                <w:br/>
                ✭  行程玩法：【黄洮交汇】-下午【伏羲庙】【天水古城】- 夜宿天水
                <w:br/>
                【洮黄交汇观景台】黄河水呈黄色且混浊，而洮河水则清澈如碧，两种颜色的河水在此交汇融合，界限分明，形成了一幅壮丽的自然画卷。黄洮交汇的成因主要与黄河和洮河的水情差异及地理环境有关，核心是两河河水含沙量不同导致颜色分明。
                <w:br/>
                【伏羲庙】天人文始祖，伏羲庙，原名太昊宫，俗称人宗庙，始建于明成化十九年至二十年间（1483——1484年），前后历经九次重修，形成规模宏大的建筑群，是中国国内唯一有伏羲塑像的伏羲庙。 伏羲庙临街而建，院落重重相套，四进四院，宏阔幽深。庙内古建筑包括戏楼、牌坊、大门、仪门、先天殿、太极殿、钟楼、鼓楼、来鹤厅共10座；新建筑有朝房、碑廊、展览厅等共6座，新旧建筑共计76间。在天水，相传正月十六是伏羲诞辰，按照传统人们要到伏羲庙 “朝人宗”，这便是伏羲庙庙会，隆重而盛大。每年这一天，天水人都要祭祀人文始祖伏羲，仰望“人祖”朴实、憨厚、慈祥的面容，追思华夏民族遥远辉煌的历史，怀念人文始祖肇启中华文明的丰功伟绩，缅怀始祖恩泽，弘扬伏羲文化。
                <w:br/>
                【天水古城】天水古称“秦州”，自古以来就是丝绸之路的必经之地，而以伏羲文化、大地湾文化、早期秦文化、三国古战场文化、佛教石窟文化为代表的五大文化，更是在天水漫长的历史长河中书写了众多辉煌灿烂的篇章。城内随处可见的古树、古建，关于伏羲的古老传说，以及耳边不经意间传来的一声西秦腔，都让人惊觉，这座城市从未斩断过它的历史。天水古城位于天水市秦州区西关片区，是一片具有悠久历史的古民居建筑群落区域，保存着较为完整的明、清时代和民国时期的建筑，自己在逛古镇的同时可以品尝自己喜欢的古镇美食。
                <w:br/>
                【“用美食解读城市”之天水麻辣烫】（自由觅食）天水麻辣烫为什么突然火了？它的魅力不仅在于其丰富的食材和独特的汤底，更在于劲道的手擀粉，以及甘谷县辣椒面的完美融入。它的辣度适中，辣中带香，既不会过于刺激，又能让人感受到那种辣椒带来的畅快淋漓。推荐店铺：海英伊甸园开元、方记关东煮、和平麻辣烫、阿依社麻辣烫、邵记田园关东煮、荷琴麻辣烫、姐妹麻辣烫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天水中心智选假日或陌上轻居酒店或天水山水苑酒店或同级（四钻）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天水-陇南深圳 【麦积山石窟】
                <w:br/>
              </w:t>
            </w:r>
          </w:p>
          <w:p>
            <w:pPr>
              <w:pStyle w:val="indent"/>
            </w:pPr>
            <w:r>
              <w:rPr>
                <w:rFonts w:ascii="微软雅黑" w:hAnsi="微软雅黑" w:eastAsia="微软雅黑" w:cs="微软雅黑"/>
                <w:color w:val="000000"/>
                <w:sz w:val="20"/>
                <w:szCs w:val="20"/>
              </w:rPr>
              <w:t xml:space="preserve">
                ✭  亮点体验：探秘“四大石窟”之麦积山石窟  高142米却有10000多身佛像  欢乐返程
                <w:br/>
                ✭  行程玩法：上午乘车前往【麦积山】 - 成县送飞机 - 飞往深圳 - 结束本次旅行
                <w:br/>
                【5A级麦积山石窟】（含门票，游玩约2.5小时）中国四大石窟之一，与莫高窟、云冈石窟、龙门石窟齐名，被列《世界遗产名录》，国家AAAAA级旅游景区；因该山状如堆积的麦垛而得名。洞窟密如蜂房，栈道凌空飞架，层层相叠，其惊险陡峻为世罕见。位于甘肃省天水市麦积区，为麦积山风景名胜区子景区，是小陇山中的一座孤峰，高142米，因山形酷似麦垛而得名。始建于384-417年，存有221座洞窟、10632身泥塑石雕、1300余平方米壁画，以其精美的泥塑艺术闻名世界，历史学家范文澜曾誉麦积山为“陈列塑像的大展览馆”。保留有大量的宗教、艺术、建筑等方面的实物资料，体现了千余年来各个时代塑像的特点，反映了中国泥塑艺术发展和演变过程，丰富了中国古代文化史，为后世研究我国佛教文化提供了丰富的资料和史实。沿着山体修筑的木制栈道向上，沿途一座座石窟罗列开来，值得驻足细细观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往返交通：往返机票、机场建设费、燃油税；
                <w:br/>
                参考航班：深圳-陇南 Y87563 1100-1350 直飞  / 陇南-深圳 Y87564 2155- 0035 直飞   
                <w:br/>
                当地交通：11人以上安排2+1宽敞大巴（按人数定车型，保证一人一正座）；
                <w:br/>
                车辆配置备注：成团人数不足8人时，团队安排改为小团配置，司机兼向导，不再另外安排专职导游；2-3人安排5座 SUV合资车或大众类轿车，4-5 人安排7座别克或江淮，6人安排9 座车，7-8人安排15 座或者19 座车，8-10人安排19座车。
                <w:br/>
                酒店住宿：行程所列当地星级酒店（以两人一房为标准）；报价含每人每天一张床位；西北大部份酒店无三人间和加床，单人若拼不上请补单人房差；
                <w:br/>
                用餐标准：全程含7早餐和13正餐，正餐餐标40元/人，4个特色餐（夏河藏餐80元/人，排骨焖饺子50元/人，若尔盖藏式土火锅50元/人，天水八大碗50元/人）；正餐为围餐（十人一桌，8菜一汤）
                <w:br/>
                地接导游：优秀导游。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
                <w:br/>
                航空公司临时通知的燃油税涨幅；不含往返航空保险，如需购买咨询机场送机工作人员 。
                <w:br/>
                行程中标明不含的项目和行程以外酒店餐厅内的酒水、洗衣等一切私人开支；
                <w:br/>
                如出现单男或单女参团无法安排拼住或加床时，需补的单人房差；
                <w:br/>
                景点内园中园门票及行程中注明门票不含的景点、全陪费用、机场接送、旅游意外保险、航空险；
                <w:br/>
                不含小交通：扎尕那观光车 40元/人，麦积山电瓶车30元/人，黄河九曲第一湾扶梯65元/人
                <w:br/>
                儿童收费：
                <w:br/>
                2-12周岁小童：含往返机票、车位费、半价餐费；不占床位，不含早餐及门票费，如产生门票及其他费用由家长现付。
                <w:br/>
                关于小童门票优惠：（暑假期间，部分景区对持学生证学生实行门票优惠政策；1.1-1.4米之间是半票，超1.4米请自行携带学生证。）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烤全羊</w:t>
            </w:r>
          </w:p>
        </w:tc>
        <w:tc>
          <w:tcPr/>
          <w:p>
            <w:pPr>
              <w:pStyle w:val="indent"/>
            </w:pPr>
            <w:r>
              <w:rPr>
                <w:rFonts w:ascii="微软雅黑" w:hAnsi="微软雅黑" w:eastAsia="微软雅黑" w:cs="微软雅黑"/>
                <w:color w:val="000000"/>
                <w:sz w:val="20"/>
                <w:szCs w:val="20"/>
              </w:rPr>
              <w:t xml:space="preserve">烤全羊</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篝火晚会</w:t>
            </w:r>
          </w:p>
        </w:tc>
        <w:tc>
          <w:tcPr/>
          <w:p>
            <w:pPr>
              <w:pStyle w:val="indent"/>
            </w:pPr>
            <w:r>
              <w:rPr>
                <w:rFonts w:ascii="微软雅黑" w:hAnsi="微软雅黑" w:eastAsia="微软雅黑" w:cs="微软雅黑"/>
                <w:color w:val="000000"/>
                <w:sz w:val="20"/>
                <w:szCs w:val="20"/>
              </w:rPr>
              <w:t xml:space="preserve">桑科草原篝火晚会+敬酒+献哈达</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行程健康安全重要提醒：
                <w:br/>
                1、此团非老年人团，未配备随行医护人员，请根据自身身体状况，慎重考虑是否跟团出行。若因个人身体原因导致发生意外及损失的，概由游客承担，旅行社不承担责任。
                <w:br/>
                2、因甘南线路路途遥远，不接受孕妇、70岁以上、2岁以内的游客报名；另外不接受65岁以上、18岁以下未成年人单独参团，外籍人士等特殊人群单独参团，此类人群需有亲戚朋友、监护人、中文翻译陪同方可参加；若坚持参团，由此产生的一切后果由客人自行承担。
                <w:br/>
                3、为保障出行安全，以下人员请勿参团：患有心脏病、高血压、伴有高热或严重呼吸道症状的重症感冒、心肌梗塞、中风、严重哮喘、癫痫、未痊愈的传染性疾病、慢性阻塞性肺疾病、严重心律失常、不稳定型心绞痛、急性肾炎、慢性肾衰竭、糖尿病等疾病者，以及半年内接受过手术的客人。请如实申报健康状况，若隐瞒病情强行参团，由此产生的一切后果由客人自行承担。旅途中如身体不适，请立即告知工作人员并配合就医。
                <w:br/>
                特别说明：
                <w:br/>
                失信人请勿报名！国家最高人民法院公布的失信人禁止乘坐飞机、高铁！我司机位为全款买断，失信人如有隐瞒造成空占机位，即使没有出票，机票费已产生，取消只退税，此损失由报名人自行承担！
                <w:br/>
                1、此路线为特价打包回馈客户团，凡客人持有长者证、学生证、导游证、记者证、军官证、军人残疾证等均无任何优惠或退票,如有未产生或自愿放弃的当地景点、住宿及赠送的项目，费用概不退还。
                <w:br/>
                2、由于此机票的特殊性，不作换人，不退票，不改签，请知悉！报名时请一定仔细核对姓名及证件号码，如若出错，因此产生的费用由出错方承担！（报名时请提供证件照片）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甘南地区平均海拔约3200米，大气含氧量只及平地70%左右，初抵步者，有或轻或重的高山反应，只要多饮开水，多休息，服用红景天、螺旋藻、单晶冰糖和葡萄糖，症状很快会消失，无需担心和恐惧。在高原行动切忌过剧、不跑步，不闭气，不着凉，不吸烟，不饮酒，防感冒，平时多喝水，睡眠充足，注意保暖。
                <w:br/>
                2、重要提醒：游客如患有心脏病、高血压、哮喘、肺并呼吸系统疾并严重糖尿病和贫血等疾病，以及医生认为不宜进藏或高原者不能参团，如隐瞒病情，后果一切由游客自身承担，旅行社不承担任何连带责任；
                <w:br/>
                3、甘南地区的民风深受藏族宗教影响，有些现象和习惯，不能以城市人的心态标准来衡量和看待。请记住不要离团去观天葬，偶有不慎，就会触怒当地人，引起不必要的麻烦；
                <w:br/>
                4、藏族寺庙建筑风格独特，遇上节日，藏族人衣着更是华丽，色彩缤纷，这些都是摄影的好题材，取景前要注意：一般寺庙的外围建筑可以随意拍摄，但殿堂内是严禁拍摄的，有些地方则注明付款拍摄，请勿偷拍。摄影人物也要小心，藏族人未必都喜欢被人拍摄，为免不必要的麻烦，取景前最好先打个招呼；
                <w:br/>
                5、藏族人不喜欢随地吐痰，不喜欢被人摸头搭肩，不喜欢大声喧哗；车站等地点小偷较多，外出小心财物，不要随便施舍，否则可能不易脱身。当地治安算是不错，但若在偏僻地方或夜间外出应结伴同行，不要单独行动，不要掉队和离团；在藏区，政治问题是十分敏感的，无论在任何场合，都不宜讨论政治问题；
                <w:br/>
                6、在少数民族地区参观，请尊重当地的生活、宗教习惯，谨记地陪宣布有关旅游注意事项，入乡随俗，在任何场合下都不要提及有关少数民族的宗教和政治敏感问题，配合好地陪工作。
                <w:br/>
                7、因当地条件限制，甘南酒店整体环境与服务比较差，不能和内陆发达城市同级相比较；
                <w:br/>
                8、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9、旅游全程请服从导游的安排，牢记导游告知的安全事项，带小孩的请时刻注意小孩的安全，防止走失，爱护文物古迹，保护环境。旅游者每到一地都应自觉爱护当地的文物古迹和景区的自然环境。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2025-09-08T17:08:10+08:00</dcterms:created>
  <dcterms:modified xsi:type="dcterms:W3CDTF">2025-09-08T17:08:10+08:00</dcterms:modified>
</cp:coreProperties>
</file>

<file path=docProps/custom.xml><?xml version="1.0" encoding="utf-8"?>
<Properties xmlns="http://schemas.openxmlformats.org/officeDocument/2006/custom-properties" xmlns:vt="http://schemas.openxmlformats.org/officeDocument/2006/docPropsVTypes"/>
</file>