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国庆土耳其-特•潮玩网红•费特希耶-9 天 4 飞（乌鲁木齐CZ）行程单</w:t>
      </w:r>
    </w:p>
    <w:p>
      <w:pPr>
        <w:jc w:val="center"/>
        <w:spacing w:after="100"/>
      </w:pPr>
      <w:r>
        <w:rPr>
          <w:rFonts w:ascii="微软雅黑" w:hAnsi="微软雅黑" w:eastAsia="微软雅黑" w:cs="微软雅黑"/>
          <w:sz w:val="20"/>
          <w:szCs w:val="20"/>
        </w:rPr>
        <w:t xml:space="preserve">乌鲁木齐9天4飞2025.8.2更新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TS-teq1754068246bB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国际参考航班：
                <w:br/>
                CZ6035 乌鲁木齐-伊斯坦布尔 1950--2150
                <w:br/>
                TK2316 ISTADB 0900-1020
                <w:br/>
                卡帕多奇亚-伊斯坦布尔（内陆航班待告）
                <w:br/>
                CZ6036 伊斯坦布尔-乌鲁木齐 0020--1140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乌鲁木齐直飞土耳其首都伊斯坦布尔，可申请全国联运
                <w:br/>
                特别安排 2 段内陆飞，免拉车辛苦！
                <w:br/>
                【2025住宿安排】
                <w:br/>
                1晚洞穴+2晚海滨酒店+1晚温泉酒店+2晚国际五星+1晚费特希耶五星
                <w:br/>
                特别升级2晚伊斯坦布尔国际五星酒店
                <w:br/>
                特别升级1晚洞穴酒店体验
                <w:br/>
                特别安排1晚棉花堡当地五星温泉酒店，舒缓旅途的疲劳
                <w:br/>
                特别安排1晚费特希耶精品五星酒店
                <w:br/>
                特别安排1晚地中海五星酒店
                <w:br/>
                特别安排1晚爱琴海五星酒店	
                <w:br/>
                5处小镇，各具特色
                <w:br/>
                安塔利亚卡勒伊奇小镇、希林斯小镇、阿拉恰特小镇、费特希耶小镇、卡什小镇
                <w:br/>
                4大世界遗产，一网打尽
                <w:br/>
                伊斯坦布尔老城区（世界文化遗产）
                <w:br/>
                卡帕多奇亚格雷梅国家公园（世界文化和自然双遗产）
                <w:br/>
                棉花堡（世界文化和自然双遗产）
                <w:br/>
                以弗所古城（世界文化遗产）
                <w:br/>
                【2025餐饮升级】土餐真的吃不惯,但我们想让"吃"变得更有意义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【2025玩法升级】加量不加价，让您不虚此行：
                <w:br/>
                新增4大特色亮点
                <w:br/>
                ★ 网红沙滩-卡普塔什海滩 (Kaputas)
                <w:br/>
                ★ 网红打卡之路---土耳其最美的沿海公路-D400
                <w:br/>
                ★ 网红大桥-加拉塔大桥
                <w:br/>
                ★ 打卡网红卡帕多奇亚红绿线一日游
                <w:br/>
                于团队出发前 5 天，可+RMB1800/人升级热气球体验
                <w:br/>
                20 人以内小团
                <w:br/>
                餐食升级：全程 USD15/人餐标，中式餐升级八菜一汤
                <w:br/>
                座位舒适度：全程空调巴士空置率保证至少 40%
                <w:br/>
                土耳其段全程免费车载 WIFI，实时分享,长途驱车不再无趣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 丨 乌鲁木齐-伊斯坦布尔
                <w:br/>
              </w:t>
            </w:r>
          </w:p>
          <w:p>
            <w:pPr>
              <w:pStyle w:val="indent"/>
            </w:pPr>
            <w:r>
              <w:rPr>
                <w:rFonts w:ascii="微软雅黑" w:hAnsi="微软雅黑" w:eastAsia="微软雅黑" w:cs="微软雅黑"/>
                <w:color w:val="000000"/>
                <w:sz w:val="20"/>
                <w:szCs w:val="20"/>
              </w:rPr>
              <w:t xml:space="preserve">
                全国各地搭乘航班飞往乌鲁木齐，搭乘南方航空航班飞往土耳其的最大城市伊斯坦布尔
                <w:br/>
                交通：国际参考航班：CZ6035 乌鲁木齐-伊斯坦布尔 1950--2150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天丨 伊斯坦布尔-伊兹密尔-阿拉恰特-伊兹密尔或库萨达斯
                <w:br/>
              </w:t>
            </w:r>
          </w:p>
          <w:p>
            <w:pPr>
              <w:pStyle w:val="indent"/>
            </w:pPr>
            <w:r>
              <w:rPr>
                <w:rFonts w:ascii="微软雅黑" w:hAnsi="微软雅黑" w:eastAsia="微软雅黑" w:cs="微软雅黑"/>
                <w:color w:val="000000"/>
                <w:sz w:val="20"/>
                <w:szCs w:val="20"/>
              </w:rPr>
              <w:t xml:space="preserve">
                上午：早上航班飞往伊兹密尔（节省拉车7小时）。
                <w:br/>
                后驱车前往阿拉恰特，走进爱琴海幽静的童话小镇（入内游览约1小时）
                <w:br/>
                下午：午餐后前往游览【切什梅城堡】（约45分钟），该城堡被称为“守望爱琴海的古老遗迹”。切什梅城堡是切什梅小镇的标志性景点，这座城堡建于16世纪初，是座典型的奥斯曼建筑，站在城堡的顶端，可以俯瞰切什梅海天一色的蓝，令人神往。
                <w:br/>
                前往【“鸟岛”库萨达斯重要地标建筑/西部一座小岛-鸽子岛，一边饱览爱琴海海景，一边从海上角度看沿山脚和海岸线建立的库萨达斯海湾小镇美景，如幸运的话还可看到非常漂亮的日落，它被被联合国科教文组织暂定为世界遗产名录】（约30分钟）。岛屿通过公路与海湾相连，岛上有一座14世纪的城堡，库萨达斯是奥斯曼帝国时期爱琴海沿岸的一个重要防御港，岛上的堡垒就是用来抵抗敌人的攻击，是过去战乱时基餐徒避难用的场所，用来防御来自西爱琴海的攻击。鸽子岛不大，从码头走在这里不需要太多时间。鸽子岛生态环境保护得相当好，珊珊礁随处可见，幸运的话还可以看到海龟。
                <w:br/>
                后前往入住当地五星酒店
                <w:br/>
                景点小贴士：
                <w:br/>
                阿拉恰特小镇，这里远离喧嚣，旅游开发程度不高，小镇特有的文化被保存完好，走进巷子深处有如走进世外桃源，精致的建筑和惬意的居民让人倍感舒适。
                <w:br/>
                交通：国际参考航班：TK2316 ISTADB 0900-1020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伊兹密尔或库萨达斯当地五星级酒店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第3天丨 库萨达斯或伊兹密尔-希林斯-库萨达斯-棉花堡（约190公里）（巴士约4小时）
                <w:br/>
              </w:t>
            </w:r>
          </w:p>
          <w:p>
            <w:pPr>
              <w:pStyle w:val="indent"/>
            </w:pPr>
            <w:r>
              <w:rPr>
                <w:rFonts w:ascii="微软雅黑" w:hAnsi="微软雅黑" w:eastAsia="微软雅黑" w:cs="微软雅黑"/>
                <w:color w:val="000000"/>
                <w:sz w:val="20"/>
                <w:szCs w:val="20"/>
              </w:rPr>
              <w:t xml:space="preserve">
                上午：酒店早餐后前往塞尔柱省东边郊外9公里的小山城－希林斯 (游览约1小时)，以出产水果酒闻名，沿途葡萄园、水蜜桃、苹果、橄榄等果园座于山丘上。特别安排免费品尝一杯水果酒.
                <w:br/>
                下午：午餐后前往参观现仍保存得极为完整的以弗所古城（入内游览约2小时），土耳其必游景点之一；
                <w:br/>
                      世界古代7大奇迹之一的阿忒密斯神殿（游览时间约10分钟）
                <w:br/>
                后驱车前往网红目的地-棉花堡
                <w:br/>
                晚餐后入住酒店休息，可享受酒店的温泉，旅途劳顿一洗而空(请携带泳衣泳帽）
                <w:br/>
                景点小贴士：
                <w:br/>
                网红打卡城市：棉花堡，千年的天然温泉之乡，白雪皑皑的山丘，行走在温泉水流之间，宛若漫步童话世界,令人无尽遐想......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棉花堡特色温泉酒店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4 天 丨 棉花堡-费特希耶（约 260 公里）（巴士约 4 小时）
                <w:br/>
              </w:t>
            </w:r>
          </w:p>
          <w:p>
            <w:pPr>
              <w:pStyle w:val="indent"/>
            </w:pPr>
            <w:r>
              <w:rPr>
                <w:rFonts w:ascii="微软雅黑" w:hAnsi="微软雅黑" w:eastAsia="微软雅黑" w:cs="微软雅黑"/>
                <w:color w:val="000000"/>
                <w:sz w:val="20"/>
                <w:szCs w:val="20"/>
              </w:rPr>
              <w:t xml:space="preserve">
                上午： 酒店早餐后参观土耳其天然奇景的著名度假区—棉花堡（游览约1小时）。另外还将游览希拉波利斯古城遗址（游览约1小时）
                <w:br/>
                特别安排【中午品尝棉花堡特色烤羊肉餐】，这是棉花堡最具特色的美食，不要错过这一地道美味。
                <w:br/>
                后驱车前往地中海沿岸的度假圣地-费特希耶
                <w:br/>
                下午：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精品五星酒店（不挂星)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  费特希耶-卡什小镇-安塔利亚（体验D400公路两旁的地中海风光）
                <w:br/>
              </w:t>
            </w:r>
          </w:p>
          <w:p>
            <w:pPr>
              <w:pStyle w:val="indent"/>
            </w:pPr>
            <w:r>
              <w:rPr>
                <w:rFonts w:ascii="微软雅黑" w:hAnsi="微软雅黑" w:eastAsia="微软雅黑" w:cs="微软雅黑"/>
                <w:color w:val="000000"/>
                <w:sz w:val="20"/>
                <w:szCs w:val="20"/>
              </w:rPr>
              <w:t xml:space="preserve">
                上午：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从费特希耶开往卡什(Kas)时，经过的卡普塔什海滩(Kaputas) （停留30分钟自由拍照，如遇到交警查路，会调整停缩短留时间，旅行社不违约）,这里透明的蓝色海水绝对会让你不虚此行。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下午：之后前往地中海西海沿岸城市安塔利亚（150公里，单程车程约2小时）
                <w:br/>
                参观【哈德良门】（游览时间约 20 分钟）古罗马时期的壮丽遗迹。这座古老的石门见证了罗马
                <w:br/>
                帝国的辉煌，门上的浮雕依然清晰可见，诉说着千年的历史。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网红景点小贴士：
                <w:br/>
                网红打卡必经之路---土耳其最美的沿海公路-D400，土耳其的D400公路是和美国西海岸1号公路媲美的世界十大沿海公路之一，沿途欣赏着地中海的美景十分惬意。D400沿路的风景美不胜收，最美的永远在路上，我们只为寻找下一个更美的地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丨安塔利亚-孔亚-卡帕多奇亚（拉车9小时）
                <w:br/>
              </w:t>
            </w:r>
          </w:p>
          <w:p>
            <w:pPr>
              <w:pStyle w:val="indent"/>
            </w:pPr>
            <w:r>
              <w:rPr>
                <w:rFonts w:ascii="微软雅黑" w:hAnsi="微软雅黑" w:eastAsia="微软雅黑" w:cs="微软雅黑"/>
                <w:color w:val="000000"/>
                <w:sz w:val="20"/>
                <w:szCs w:val="20"/>
              </w:rPr>
              <w:t xml:space="preserve">
                上午：酒店早餐后，驱车来到13世纪古代土耳其的首都孔亚，孔亚处于土耳其中部，是世界上最古老的城市中 心       之一，也是旋转舞的发源地；
                <w:br/>
                参观【孔亚最著名的梅夫拉纳博物馆/旋转舞创始人博物馆】（约45分钟），以土耳其圣哲MEVLANA 而闻名于世，前身是伊斯兰苏菲教派旋转苦行僧侣修行的场所，是孔亚一级/最著名景点。如今对穆斯林而言，更是一所圣殿，每年至少150万人造访此地。
                <w:br/>
                特别安排【中午品尝孔亚正宗特色1米长披萨Etli Ekmek】，将肉末、洋葱、新鲜番茄和胡椒彻底混合，涂在纵向打开的面团上在炉中烘烤，特别是在婚礼和仪式上供客人享用，这是来孔亚的游客必尝的一道菜
                <w:br/>
                下午：后前往全球最神奇的十大美景之一，旅行社魂牵梦绕的目的地之-卡帕多奇亚。它是世界上最为壮观的风化区。后入住推荐洞穴酒店。
                <w:br/>
                网红景点小贴士：
                <w:br/>
                网红打卡目的地: 卡帕多奇亚，连绵数英里的洞穴、地道以及数百座完整的地下城市令到此一游的客人流连忘返，仿佛置身于一个地球以外的世界。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午餐：特色长条披萨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洞穴酒店（不挂星）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 卡帕多奇亚-伊斯坦布尔（内陆航班待告）
                <w:br/>
              </w:t>
            </w:r>
          </w:p>
          <w:p>
            <w:pPr>
              <w:pStyle w:val="indent"/>
            </w:pPr>
            <w:r>
              <w:rPr>
                <w:rFonts w:ascii="微软雅黑" w:hAnsi="微软雅黑" w:eastAsia="微软雅黑" w:cs="微软雅黑"/>
                <w:color w:val="000000"/>
                <w:sz w:val="20"/>
                <w:szCs w:val="20"/>
              </w:rPr>
              <w:t xml:space="preserve">
                体验推荐自费：热气球飞行；
                <w:br/>
                今日打卡网红卡帕多奇亚红绿线一日游：
                <w:br/>
                上午：早餐后参观格雷梅露天博物馆（入内参观约30分钟）
                <w:br/>
                参观凯马克勒地下城（入内参观约30分钟），这个巨大的隧道迷宫有七八层深，拥有洞穴、通道以及通风孔等设施，是古代的人们为避免战乱而修建的建筑奇观；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特别安排【卡帕多奇亚洞穴餐厅瓦罐餐】，卡帕地区必尝的正宗特色美食，将牛或羊等肉类放入瓦罐里，
                <w:br/>
                上菜时服务员会敲破罐子让您享用！	
                <w:br/>
                特别安排品尝土耳其冰激凌，土耳其咖啡，红茶
                <w:br/>
                下午：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之后前往卡帕多奇亚当地知名酒庄（约 30 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后飞往伊斯坦布尔。
                <w:br/>
                推荐自费：卡帕多奇亚吉普车之旅；
                <w:br/>
                交通：内陆航班待告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午餐：瓦罐闷肉餐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8 天丨伊斯坦布尔
                <w:br/>
              </w:t>
            </w:r>
          </w:p>
          <w:p>
            <w:pPr>
              <w:pStyle w:val="indent"/>
            </w:pPr>
            <w:r>
              <w:rPr>
                <w:rFonts w:ascii="微软雅黑" w:hAnsi="微软雅黑" w:eastAsia="微软雅黑" w:cs="微软雅黑"/>
                <w:color w:val="000000"/>
                <w:sz w:val="20"/>
                <w:szCs w:val="20"/>
              </w:rPr>
              <w:t xml:space="preserve">
                上午：酒店早餐后入内参观圣索菲亚清真寺（入内参观约60分钟）。
                <w:br/>
                后参观托普卡普老皇宫（约1小时），从15世纪开始一直到19世纪都是叱咤风云的鄂图曼帝国苏丹王得皇宫，这座皇宫极度奢华，犹如迷宫一般，在此您可以看到重达86克拉的大钻石、稀有珍贵的祖母绿等等王室珍宝，都将另您大开眼界；
                <w:br/>
                后前往参观蓝色清真寺（游览约30分钟，入内需自备头巾）；
                <w:br/>
                古罗马竞技场，现在被称为苏丹阿合麦特（SultanAhmet）广场（游览约10分钟）。在该广场有三个纪念碑：塞奥道西斯的奥拜里斯克方尖碑、青铜制的蛇柱及君士坦丁奥拜里斯克方尖碑。
                <w:br/>
                特别安排【伊斯坦布尔海峡海景餐厅特色烤鱼午餐】，在风景优美的海景餐厅，品尝正宗的土耳其烤鱼.
                <w:br/>
                下午：乘船游览美丽的博斯普鲁斯海峡（包船），欣赏海峡两岸的美丽风光，乘船穿越亚欧跨海大桥（约 60 分钟），博斯普鲁斯海峡是一个介于欧洲与亚洲之间的海峡。它长约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前往【伊斯坦布尔最著名的步行街-塔克西姆步行街&amp;独立大街，步行街内还有一家【土耳其百年网红软糖店铺 Hafiz Mustafa 1864】（非购物店，网红商铺），您可自由前往选购。（约1小时）
                <w:br/>
                后于约定时间，结束愉快的土耳其之旅。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午餐：海峡海景特色烤鱼餐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9 天丨 伊斯坦布尔--乌鲁木齐
                <w:br/>
              </w:t>
            </w:r>
          </w:p>
          <w:p>
            <w:pPr>
              <w:pStyle w:val="indent"/>
            </w:pPr>
            <w:r>
              <w:rPr>
                <w:rFonts w:ascii="微软雅黑" w:hAnsi="微软雅黑" w:eastAsia="微软雅黑" w:cs="微软雅黑"/>
                <w:color w:val="000000"/>
                <w:sz w:val="20"/>
                <w:szCs w:val="20"/>
              </w:rPr>
              <w:t xml:space="preserve">
                抵达乌鲁木齐后，结束愉快的行程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交通：CZ6036 伊斯坦布尔-乌鲁木齐 0020--1140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1.机票标准：乌鲁木齐起止全程团队经济舱机票及机场税，团队机票不允许改名、退票、改票、改期。（不含航空公司临时新增的燃油附加费）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5.用车标准：空调旅游巴士。（9人以下用13座，10-15人用27座，16人以上用44座）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2.不含司机导游服务费RMB1500/人
                <w:br/>
                3.不含土耳其签证费RMB500/人
                <w:br/>
                4.全程单房差RMB3500/人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出海游船 （安塔利亚）</w:t>
            </w:r>
          </w:p>
        </w:tc>
        <w:tc>
          <w:tcPr/>
          <w:p>
            <w:pPr>
              <w:pStyle w:val="indent"/>
            </w:pPr>
            <w:r>
              <w:rPr>
                <w:rFonts w:ascii="微软雅黑" w:hAnsi="微软雅黑" w:eastAsia="微软雅黑" w:cs="微软雅黑"/>
                <w:color w:val="000000"/>
                <w:sz w:val="20"/>
                <w:szCs w:val="20"/>
              </w:rPr>
              <w:t xml:space="preserve">乘船游览安塔利亚沿岸风光，远观杜登瀑布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热气球飞行 （卡帕多奇亚）</w:t>
            </w:r>
          </w:p>
        </w:tc>
        <w:tc>
          <w:tcPr/>
          <w:p>
            <w:pPr>
              <w:pStyle w:val="indent"/>
            </w:pPr>
            <w:r>
              <w:rPr>
                <w:rFonts w:ascii="微软雅黑" w:hAnsi="微软雅黑" w:eastAsia="微软雅黑" w:cs="微软雅黑"/>
                <w:color w:val="000000"/>
                <w:sz w:val="20"/>
                <w:szCs w:val="20"/>
              </w:rPr>
              <w:t xml:space="preserve">
                卡帕多奇亚、肯尼、南非是世界上玩热气球最受欢迎的
                <w:br/>
                三个地方，游人在此可以乘坐热气球观看卡帕多奇亚全
                <w:br/>
                景。卡帕多奇亚由于火山喷发后形成的熔岩，在自然风
                <w:br/>
                蚀后形成的千奇百怪的地形，山谷的衍生，山脉的褶皱，
                <w:br/>
                弯曲的河流，散落的集镇，一切尽在鸟瞰中。通常在日
                <w:br/>
                出前的片刻，热气球开始起飞，乘客上升到大约 300
                <w:br/>
                米的高空欣赏日出以及卡帕多奇亚的全景。下降时则漂
                <w:br/>
                浮过山谷之间，令游人尽情欣赏童话般的烟囱和洞穴，
                <w:br/>
                并从绝佳的角度进行摄影或录像。着陆后，您将获得一
                <w:br/>
                杯香槟以庆祝您的冒险之旅，而且还会收到一份飞行证
                <w:br/>
                书证明您的空降体验。
                <w:br/>
                （为保障游客的安全，土耳其当局严格管制热气球数
                <w:br/>
                量，如当天限额已满将无法预定，建议尽早预定；如天
                <w:br/>
                气不好，将无法安排飞行,旅行社无违约责任）
                <w:br/>
                年龄限制：7 周岁-70 周岁之间方可参加
                <w:br/>
                18 岁未成年儿童须有成年家属陪同，方可参加！
                <w:br/>
                身高：137cm 以上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300.00</w:t>
            </w:r>
          </w:p>
        </w:tc>
      </w:tr>
      <w:tr>
        <w:trPr/>
        <w:tc>
          <w:tcPr/>
          <w:p>
            <w:pPr>
              <w:pStyle w:val="indent"/>
            </w:pPr>
            <w:r>
              <w:rPr>
                <w:rFonts w:ascii="微软雅黑" w:hAnsi="微软雅黑" w:eastAsia="微软雅黑" w:cs="微软雅黑"/>
                <w:color w:val="000000"/>
                <w:sz w:val="20"/>
                <w:szCs w:val="20"/>
              </w:rPr>
              <w:t xml:space="preserve">吉普车探索之 旅 （卡帕多奇亚）</w:t>
            </w:r>
          </w:p>
        </w:tc>
        <w:tc>
          <w:tcPr/>
          <w:p>
            <w:pPr>
              <w:pStyle w:val="indent"/>
            </w:pPr>
            <w:r>
              <w:rPr>
                <w:rFonts w:ascii="微软雅黑" w:hAnsi="微软雅黑" w:eastAsia="微软雅黑" w:cs="微软雅黑"/>
                <w:color w:val="000000"/>
                <w:sz w:val="20"/>
                <w:szCs w:val="20"/>
              </w:rPr>
              <w:t xml:space="preserve">
                乘越野车探索卡帕多奇亚是最令人兴奋的事情，越野车
                <w:br/>
                让您可以畅享山谷、教堂和文化美景；带您去人烟罕至
                <w:br/>
                的地方，让您远离喧嚣，看尽青山绿水，感受越野旅游
                <w:br/>
                带来的兴奋。(4 人一辆车）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土耳其浴</w:t>
            </w:r>
          </w:p>
        </w:tc>
        <w:tc>
          <w:tcPr/>
          <w:p>
            <w:pPr>
              <w:pStyle w:val="indent"/>
            </w:pPr>
            <w:r>
              <w:rPr>
                <w:rFonts w:ascii="微软雅黑" w:hAnsi="微软雅黑" w:eastAsia="微软雅黑" w:cs="微软雅黑"/>
                <w:color w:val="000000"/>
                <w:sz w:val="20"/>
                <w:szCs w:val="20"/>
              </w:rPr>
              <w:t xml:space="preserve">
                土耳其浴是中东地区在公众浴场进行的一种传统洗浴
                <w:br/>
                方式，利用浴室内的高温，使人大汗淋漓，再用温水或
                <w:br/>
                冷水淋浴全身，达到清除污垢，舒活筋骨，消除疲劳的
                <w:br/>
                目的。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费特希耶滑翔 伞</w:t>
            </w:r>
          </w:p>
        </w:tc>
        <w:tc>
          <w:tcPr/>
          <w:p>
            <w:pPr>
              <w:pStyle w:val="indent"/>
            </w:pPr>
            <w:r>
              <w:rPr>
                <w:rFonts w:ascii="微软雅黑" w:hAnsi="微软雅黑" w:eastAsia="微软雅黑" w:cs="微软雅黑"/>
                <w:color w:val="000000"/>
                <w:sz w:val="20"/>
                <w:szCs w:val="20"/>
              </w:rPr>
              <w:t xml:space="preserve">
                一对一的教练将带您乘坐滑翔伞欣赏费特希耶全景。为
                <w:br/>
                确保游客安全，滑翔伞公司将根据游客的不同身高及体
                <w:br/>
                重来分配不同教练，同时将提供每人一套安全头盔及飞
                <w:br/>
                行服以备飞行使用。（报名限制：此项目为刺激性项目，
                <w:br/>
                报名者仅限于 18-55 周岁之间的成年人，癫痫症、哮
                <w:br/>
                喘、心脏病患者及腰部功能障碍或身体欠佳等人士切勿
                <w:br/>
                参加。报名游客体重必须在 40-130 公斤之间。注意事
                <w:br/>
                项：由于高空飞行风速较大，请参加者当日着装注意保
                <w:br/>
                暖，并自备防风眼镜。由于滑翔伞为刺激性项目，具有
                <w:br/>
                一定危险性，参加者务必听从教练指挥，切勿做出危险
                <w:br/>
                性动作。参加该项目时，请遵守次序，切勿拥挤推诿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220.00</w:t>
            </w:r>
          </w:p>
        </w:tc>
      </w:tr>
      <w:tr>
        <w:trPr/>
        <w:tc>
          <w:tcPr/>
          <w:p>
            <w:pPr>
              <w:pStyle w:val="indent"/>
            </w:pPr>
            <w:r>
              <w:rPr>
                <w:rFonts w:ascii="微软雅黑" w:hAnsi="微软雅黑" w:eastAsia="微软雅黑" w:cs="微软雅黑"/>
                <w:color w:val="000000"/>
                <w:sz w:val="20"/>
                <w:szCs w:val="20"/>
              </w:rPr>
              <w:t xml:space="preserve">伊斯坦布尔旋转舞表演</w:t>
            </w:r>
          </w:p>
        </w:tc>
        <w:tc>
          <w:tcPr/>
          <w:p>
            <w:pPr>
              <w:pStyle w:val="indent"/>
            </w:pPr>
            <w:r>
              <w:rPr>
                <w:rFonts w:ascii="微软雅黑" w:hAnsi="微软雅黑" w:eastAsia="微软雅黑" w:cs="微软雅黑"/>
                <w:color w:val="000000"/>
                <w:sz w:val="20"/>
                <w:szCs w:val="20"/>
              </w:rPr>
              <w:t xml:space="preserve">Mevlevi Sema Show  ( ~ 1 hour )  min 6 pax (宗教舞蹈，恕不提供餐饮）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70.00</w:t>
            </w:r>
          </w:p>
        </w:tc>
      </w:tr>
      <w:tr>
        <w:trPr/>
        <w:tc>
          <w:tcPr/>
          <w:p>
            <w:pPr>
              <w:pStyle w:val="indent"/>
            </w:pPr>
            <w:r>
              <w:rPr>
                <w:rFonts w:ascii="微软雅黑" w:hAnsi="微软雅黑" w:eastAsia="微软雅黑" w:cs="微软雅黑"/>
                <w:color w:val="000000"/>
                <w:sz w:val="20"/>
                <w:szCs w:val="20"/>
              </w:rPr>
              <w:t xml:space="preserve">土耳其之夜</w:t>
            </w:r>
          </w:p>
        </w:tc>
        <w:tc>
          <w:tcPr/>
          <w:p>
            <w:pPr>
              <w:pStyle w:val="indent"/>
            </w:pPr>
            <w:r>
              <w:rPr>
                <w:rFonts w:ascii="微软雅黑" w:hAnsi="微软雅黑" w:eastAsia="微软雅黑" w:cs="微软雅黑"/>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费特希耶出海游船</w:t>
            </w:r>
          </w:p>
        </w:tc>
        <w:tc>
          <w:tcPr/>
          <w:p>
            <w:pPr>
              <w:pStyle w:val="indent"/>
            </w:pPr>
            <w:r>
              <w:rPr>
                <w:rFonts w:ascii="微软雅黑" w:hAnsi="微软雅黑" w:eastAsia="微软雅黑" w:cs="微软雅黑"/>
                <w:color w:val="000000"/>
                <w:sz w:val="20"/>
                <w:szCs w:val="20"/>
              </w:rPr>
              <w:t xml:space="preserve">2小时 --最多停2-3个点（视天气情况，报名前可与导游确认好）</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费特希耶滑翔伞</w:t>
            </w:r>
          </w:p>
        </w:tc>
        <w:tc>
          <w:tcPr/>
          <w:p>
            <w:pPr>
              <w:pStyle w:val="indent"/>
            </w:pPr>
            <w:r>
              <w:rPr>
                <w:rFonts w:ascii="微软雅黑" w:hAnsi="微软雅黑" w:eastAsia="微软雅黑" w:cs="微软雅黑"/>
                <w:color w:val="000000"/>
                <w:sz w:val="20"/>
                <w:szCs w:val="20"/>
              </w:rPr>
              <w:t xml:space="preserve">一对一的教练将带您乘坐滑翔伞欣赏费特希耶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-100公斤之间。注意事项：由于高空飞行风速较大，请参加者当日着装注意保暖，并自备防风眼镜。由于滑翔伞为刺激性项目，具有一定危险性，参加者务必听从教练指挥，切勿做出危险性动作。参加该项目时，请遵守秩序，切勿拥挤推搡）</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棉花堡景区需要脱鞋进入，石灰岩上面覆有一层白色的钙质，踩上去有些滑，小童、老人及孕妇建议亲人陪同，谨防滑倒。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2025-09-05T15:39:08+08:00</dcterms:created>
  <dcterms:modified xsi:type="dcterms:W3CDTF">2025-09-05T15:39:08+08:00</dcterms:modified>
</cp:coreProperties>
</file>

<file path=docProps/custom.xml><?xml version="1.0" encoding="utf-8"?>
<Properties xmlns="http://schemas.openxmlformats.org/officeDocument/2006/custom-properties" xmlns:vt="http://schemas.openxmlformats.org/officeDocument/2006/docPropsVTypes"/>
</file>