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广西贺州莲藕节动车三天游行程单</w:t>
      </w:r>
    </w:p>
    <w:p>
      <w:pPr>
        <w:jc w:val="center"/>
        <w:spacing w:after="100"/>
      </w:pPr>
      <w:r>
        <w:rPr>
          <w:rFonts w:ascii="微软雅黑" w:hAnsi="微软雅黑" w:eastAsia="微软雅黑" w:cs="微软雅黑"/>
          <w:sz w:val="20"/>
          <w:szCs w:val="20"/>
        </w:rPr>
        <w:t xml:space="preserve">广西贺州莲藕节动车三天游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GZL-gx1754116799E3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具体车次以出票为准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一起打卡醉美桂林~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深圳北-贺州→诗画姚江竹筏→黄姚古镇
                <w:br/>
              </w:t>
            </w:r>
          </w:p>
          <w:p>
            <w:pPr>
              <w:pStyle w:val="indent"/>
            </w:pPr>
            <w:r>
              <w:rPr>
                <w:rFonts w:ascii="微软雅黑" w:hAnsi="微软雅黑" w:eastAsia="微软雅黑" w:cs="微软雅黑"/>
                <w:color w:val="000000"/>
                <w:sz w:val="20"/>
                <w:szCs w:val="20"/>
              </w:rPr>
              <w:t xml:space="preserve">
                请各位贵宾根据车次时间，提前一小时左右自行到深圳北站集合，乘坐高铁前往素有“香港后花园”之称的贺州。（参考班次：G2904/11:46-13:49深圳北-贺州，约2.5小时，如无直达票则安排广州南中转车次，按实际出票为准！）
                <w:br/>
                接站后前往黄姚，黄姚地处漓江下游，素有“诗境家园”之称。【诗画·姚江竹筏】（游览时间约1小时）：以“诗画田园·情定姚江”为主题，以爱情和浪漫为主打旅游目的地，集竹筏漂流、水上乐园、陆地骑行、儿童游乐、美食体验、休闲度假、和健康养生于一体的综合旅游度假区。游览方式：乘坐人工划动的竹筏，慢慢的静漂于姚江上欣赏美景；沿着姚江绿道，慢游中欣赏姚江两岸美景。【黄姚古镇】（游览时间约2小时）：被评为“中国最具旅游价值古城镇“、“中国最值得外国人去的50个地方之一”堪称“诗境家园”。在景区可领略明清两代的特色建筑（广西省工会旧址，自治区级重点文物保护单位）古戏台、龙爪榕、宝珠观、鲤鱼街、八仙睡榕、岭南第一石板街等。镇内的建筑按九宫八卦阵势布局，属岭南风格建筑，与周围环境形成一体，被称为“人与自然完美结合的艺术殿堂”。
                <w:br/>
                晚上入住黄姚特色客栈，可逛黄姚夜市街，品尝黄姚美食。
                <w:br/>
                交通：动车或高铁/汽车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钟山百里水墨景区→荷塘村→姑婆山森林公园→灵峰广场
                <w:br/>
              </w:t>
            </w:r>
          </w:p>
          <w:p>
            <w:pPr>
              <w:pStyle w:val="indent"/>
            </w:pPr>
            <w:r>
              <w:rPr>
                <w:rFonts w:ascii="微软雅黑" w:hAnsi="微软雅黑" w:eastAsia="微软雅黑" w:cs="微软雅黑"/>
                <w:color w:val="000000"/>
                <w:sz w:val="20"/>
                <w:szCs w:val="20"/>
              </w:rPr>
              <w:t xml:space="preserve">
                早餐后，开始一天的游览。
                <w:br/>
                乘车前往【钟山百里水墨景区】（国家AAAA景区，游览时间约1小时）（含环保车15元/人），钟山百里水墨画廊景区位于贺州市钟山县公安镇，这里是中国喀斯特峰林地貌发育最完美的地方之一。峰林山水延绵上百里，山峰如千重剑戟指天，似万排玉笋铺空，被中国国家地理杂志【选美中国】栏目评选为“中国十大最美峰林之一”。 被誉为“山水相依的画廊”、 “风华绝代的丹青”“贺州旅游的封面”。景区山水田园风光恬静迷人，桂东乡土文化特殊鲜明。集山、水、田园、古村落于一体，融合了山水峰林“灵、秀”险、奇的完美神韵。景区内有景点：画廊广场、画廊门楼、大田古戏台、瑞荷迎宾、丹凤桥、画廊屏风、翡翠半岛、宝塔峰林、南天一柱、韩信点兵、福禄桥、翠湖、犀牛展角、棋盘山、五指山、瑶族风情园等景点。后游览钟山县【荷塘村】四面环山，从高处俯瞰像一个荷塘，老寨现打造为贺州乡村旅游的另一张名片。保留着戏台、古树、湿地。
                <w:br/>
                午餐享用特色簸箕宴或黄姚豆豉宴
                <w:br/>
                下午游览【姑婆山国家森林公园景区】（含电瓶车15元/人，游览时间约3小时）：姑婆山是广西第二高峰、香港无线电视台的主要拍摄基地、华南地区最大的天然氧吧---空气中负氧离子含量高达每立方厘米65856个，具有峰高谷深、山势雄伟、森林繁茂、动植物丰富、瀑飞溪潺、环境幽雅等特点，集“雄、奇、秀、幽”于一体，为山水型、城郊型国家森林公园。主要观赏景点有仙姑瀑布、试酒亭，九铺香酒厂（赠每人品尝三种招牌酒）、大草坪、孔雀园、仙姑庙、方家茶园（免费品尝各种方家茶）江南水乡影视城。
                <w:br/>
                晚上入住贺州市区酒店，可自由前往贺州城标——【灵峰广场】，可观看到距今有2500年历史的一级国宝远古神兽——神兽麒麟尊。晚餐自理，可以自由品尝贺州美食：牛肠酸、螺蛳粉、桂桂米粉等等，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午餐：簸箕宴或豆豉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贺州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文庙/临贺古城→紫云仙境→采藕体验→荷花宴→返程
                <w:br/>
              </w:t>
            </w:r>
          </w:p>
          <w:p>
            <w:pPr>
              <w:pStyle w:val="indent"/>
            </w:pPr>
            <w:r>
              <w:rPr>
                <w:rFonts w:ascii="微软雅黑" w:hAnsi="微软雅黑" w:eastAsia="微软雅黑" w:cs="微软雅黑"/>
                <w:color w:val="000000"/>
                <w:sz w:val="20"/>
                <w:szCs w:val="20"/>
              </w:rPr>
              <w:t xml:space="preserve">
                早餐后前往【孔庙】（游览时间约30分钟）贺州孔庙位于八步区贺街镇—宗祠文脉特色小镇建设用地85亩在全世界同类孔庙中具有第一大榕树、第一大孔庙广场、第一大明伦堂“，三个世界第一”的地位。孔庙大成殿建在用花岗岩砌筑的台基上，主殿高13.8米，宽35.6米，进深23.8米。大成门为石木结构，面阔三间，进深两间，有大门4扇，组成一排屏风式的幛屏。门上是木条组成菱形对称图案，显得淳朴厚道，美观大方。明代学者胡缵宗认为数仞宫墙仍不能表达他对孔子的赞扬，于是将其改为“万仞宫墙”。古朴精巧，雕梁画栋，一砖一栏，皆有故宫之妙，游人穿梭而过，确感“如在画中游”!后前往【临贺古城】（游览时间约30分钟），位于贺州市八步区贺街镇，始建于西汉元鼎六年，即公元前111年。故城包括旧县肚城址、洲尾城址、河西古城、河东古城等四个城址、六大古墓群、寺庙二座及宋代营盘一处，内存有大量富于地方特色的古建筑，包括寺庙、祠堂、捕厅、衙门、义仓、会馆、文庙、石板街道、古井、民居、码头及水门等。故城历史脉络清楚，延续时间长，文化内涵丰富，是广西已发现的西汉四大城址中唯一保存完好的历史古城。
                <w:br/>
                【紫云仙境】（含接驳车10元/人，游览时间约1小时）：紫云仙境成型于一亿九千万年前，溶洞内的瘀泥在经历了漫长的时间才自然溶蚀形成了溶洞，然后洞中的碳酸钙结晶又经历了漫长的积聚过程，各种钟乳石、石笋、石柱、石幕、滚石坝、穴珠才慢慢地生长和形成，所以说紫云洞中的自然景观发育较迟，与众多的天然溶洞景观相比，紫云洞就象一位刚刚长大成熟的少女，秀气、自然、天生丽质。
                <w:br/>
                “藕”遇贺州：第九届紫云莲藕节 
                <w:br/>
                活动时间：2025年7月20日-2025年9月30日
                <w:br/>
                活动主办方：紫云仙境景区、蒙头山农庄
                <w:br/>
                活动 1：免费给游客 20 分钟亲身体验采藕的乐趣，挖到的藕归游客所有！
                <w:br/>
                活动 2：每位客人均可在活动景区免费赠饮养生荷叶茶。
                <w:br/>
                午餐品尝养生美食荷香莲藕宴，降血脂、降血压、降血糖荷叶、莲蓬养生茶免费喝!
                <w:br/>
                <w:br/>
                下午于指定时间集合，前往高铁站搭乘贵广高铁（参考班次：G2903/16:18-18:45贺州-深圳北，约2.5小时，如无直达票则安排广州南中转车次，按实际出票为准！）各位贵宾各自返回温馨家中，结束此次愉快行程！
                <w:br/>
                交通：汽车/动车或高铁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大交通：深圳-贺州往返二等座高铁/动车票及当地空调旅游车
                <w:br/>
                住宿：行程所列2晚住宿费：
                <w:br/>
                贺州参考酒店：正菱大酒店、日月恒大饭店或同级酒店
                <w:br/>
                黄姚参考客栈：雅园酒店、金樽酒店、城市便捷酒店或同等级酒店
                <w:br/>
                门票：行程所列景点的第一道大门票费（小童报价不含门票，超高家长现付）；
                <w:br/>
                用餐：行程所列旅游团队餐餐费（2早2正，酒店含早，不用不退，正餐40元/人/餐，酒水自理，低于6人，将取消用餐，餐费退回）； 
                <w:br/>
                用车：按人数安排车辆，确保一人一座
                <w:br/>
                导游：当地优秀导游服务（不足6人，司兼导，6人以上上导游）；
                <w:br/>
                购物：全程无购物店。（提示：景区内均设有商铺，此类商铺不是我们旅行社指定购物店范畴，敬请理解！）
                <w:br/>
                保险：旅行社责任险，代购旅游人身意外伤害保险（24万保额）。
                <w:br/>
                <w:br/>
                儿童及婴儿说明：
                <w:br/>
                1、小童：6岁以下（不含6周岁）的执行小童收费，此收费不提供动车票、床位，不含景点门票费用，含车位、半价餐位、导游服务费、保险费用。
                <w:br/>
                2、儿童：6—14岁（不含14周岁）中童报价含车费、高铁儿童半票，半价正餐；含门票、导游服务费、保险费用，不含床位、不含酒店早餐费，如身高超过1.2米的儿童产生景交及其他费用由家长现付。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1、报价只含每人每天一床位，产生单男单女须补房差。
                <w:br/>
                2、行程内没有约定包含的景区内交通费用；行程外的自费节目及私人所产生的个人费用等。
                <w:br/>
                3、贵重物品随身携带或者入住酒店在前台寄存，以免丢失，请注意保管好自己的财物，如有财物丢失，旅行社不承担责任。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4、由于不可抗力或者旅行社、履行辅助人已尽合理义务仍无法避免的事件，而需要变更行程时产生的费用（包括但不限于自然灾害、高铁/动车延误或取消、车辆故障、交通意外等）。
                <w:br/>
                5、客人若中途自愿离团，旅行社扣除实际产生费用后，将未产生费用余款退还，给旅行社造成损失的，旅游者应当依法承担赔偿责任。自愿签字离团后一切责任与旅行社无关。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此线路为私家小团，最低成团人数为2人（成人）。
                <w:br/>
                2.   请必须带好有效证件原件（身份证、护照、港澳通行证、台胞证、回乡证、军官证等），儿童如无身份证则需携带户口簿或出生证。
                <w:br/>
                3.   游客在旅游期间需遵守相关国家法律法规之规定。因自身过错、或者自身疾病引起的人身和财产损失责任游客自负，旅行社不承担责任。特别提醒：贵重物品（现金、首饰、贵重设备等）请随身携带或存放在景区贵重物品保管箱。
                <w:br/>
                4.   酒店不提供单人住宿，如报名时产生单男或单女，则需补单房差。
                <w:br/>
                5.   按照国家相关法律规定，旅游车辆严禁超载，执行一人一正座的规定。未成年小童及婴儿均需占有车位。敬请客人按实际报名人数出行，未经旅行社同意不能临时增加人员（包括小童及婴儿），如遇车位不足，我社将拒绝上车。
                <w:br/>
                6.   请仔细阅读本行程，根据自身条件选择适合自己的旅游线路，出游过程中，如因身体健康等原因需放弃部分行程的，或游客要求放弃部分住宿、交通的，均视为自愿放弃，费用不予退还，放弃行程期间的人身安全由旅游者自行负责。
                <w:br/>
                7.   请自愿购买旅游意外保险，1.4米以下小童、55岁以上老人、不适宜参加剧烈运动的游客敬请根据自己的身体状况选择适合的线路参团；此行程为我司综合包价产品，若按景区规定持老人证等有效证件享受免票政策，我社将按照采购团队成本价格给予退还。赠送项目如客人自愿放弃、景区政策性关闭或停演，无费用退回！
                <w:br/>
                8.   敬请各游客认真如实填写意见书，我社将以游客亲自填的意见书，做为处理投诉及反馈意见的重要依据！
                <w:br/>
                9.   如游客餐饮有特殊要求（如素食、民族禁忌等），烦请提前告知，以便安排。
                <w:br/>
                10.  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旅行社导游会提醒客人务必注意人身及财产安全，自由活动期间的安全责任由客人自负，请注意保管好自己的财物，如有财物丢失，旅行社不承担责任。
                <w:br/>
                11.  70周岁以上老年人预订出游，须签订《健康证明》并有家属或朋友陪同方可出游。因服务能力所限，无法接待75周岁以上的旅游者单独报名出游，敬请谅解。
                <w:br/>
                12.  不可抗力：由于不可抗力如恶劣天气、自然灾害、火车延误、汽车塞车等原因如造成团队行程更改，延误、滞留或提前结束时，按《旅游法》第六十七条之规定处理。
                <w:br/>
                13.  因票务紧张（特别周末、暑期、节假日等），如高铁直达车次无票可售，将选择广州南站中转的车次，敬请谅解！
                <w:br/>
                14.  为了保证行程游览更加合理顺畅，在保证行程游览内容不变的前提下，接待旅行社有权根据当地实际情况调整行程的游览及用房用餐先后顺序，敬请理解与配合！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此线路为私家小团，最低成团人数为2人（成人）。
                <w:br/>
                2.   请必须带好有效证件原件（身份证、护照、港澳通行证、台胞证、回乡证、军官证等），儿童如无身份证则需携带户口簿或出生证。
                <w:br/>
                3.   游客在旅游期间需遵守相关国家法律法规之规定。因自身过错、或者自身疾病引起的人身和财产损失责任游客自负，旅行社不承担责任。特别提醒：贵重物品（现金、首饰、贵重设备等）请随身携带或存放在景区贵重物品保管箱。
                <w:br/>
                4.   酒店不提供单人住宿，如报名时产生单男或单女，则需补单房差。
                <w:br/>
                5.   按照国家相关法律规定，旅游车辆严禁超载，执行一人一正座的规定。未成年小童及婴儿均需占有车位。敬请客人按实际报名人数出行，未经旅行社同意不能临时增加人员（包括小童及婴儿），如遇车位不足，我社将拒绝上车。
                <w:br/>
                6.   请仔细阅读本行程，根据自身条件选择适合自己的旅游线路，出游过程中，如因身体健康等原因需放弃部分行程的，或游客要求放弃部分住宿、交通的，均视为自愿放弃，费用不予退还，放弃行程期间的人身安全由旅游者自行负责。
                <w:br/>
                7.   请自愿购买旅游意外保险，1.4米以下小童、55岁以上老人、不适宜参加剧烈运动的游客敬请根据自己的身体状况选择适合的线路参团；此行程为我司综合包价产品，若按景区规定持老人证等有效证件享受免票政策，我社将按照采购团队成本价格给予退还。赠送项目如客人自愿放弃、景区政策性关闭或停演，无费用退回！
                <w:br/>
                8.   敬请各游客认真如实填写意见书，我社将以游客亲自填的意见书，做为处理投诉及反馈意见的重要依据！
                <w:br/>
                9.   如游客餐饮有特殊要求（如素食、民族禁忌等），烦请提前告知，以便安排。
                <w:br/>
                10.  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旅行社导游会提醒客人务必注意人身及财产安全，自由活动期间的安全责任由客人自负，请注意保管好自己的财物，如有财物丢失，旅行社不承担责任。
                <w:br/>
                11.  70周岁以上老年人预订出游，须签订《健康证明》并有家属或朋友陪同方可出游。因服务能力所限，无法接待75周岁以上的旅游者单独报名出游，敬请谅解。
                <w:br/>
                12.  不可抗力：由于不可抗力如恶劣天气、自然灾害、火车延误、汽车塞车等原因如造成团队行程更改，延误、滞留或提前结束时，按《旅游法》第六十七条之规定处理。
                <w:br/>
                13.  因票务紧张（特别周末、暑期、节假日等），如高铁直达车次无票可售，将选择广州南站中转的车次，敬请谅解！
                <w:br/>
                14.  为了保证行程游览更加合理顺畅，在保证行程游览内容不变的前提下，接待旅行社有权根据当地实际情况调整行程的游览及用房用餐先后顺序，敬请理解与配合！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2025-08-19T19:50:58+08:00</dcterms:created>
  <dcterms:modified xsi:type="dcterms:W3CDTF">2025-08-19T19:50:58+08:00</dcterms:modified>
</cp:coreProperties>
</file>

<file path=docProps/custom.xml><?xml version="1.0" encoding="utf-8"?>
<Properties xmlns="http://schemas.openxmlformats.org/officeDocument/2006/custom-properties" xmlns:vt="http://schemas.openxmlformats.org/officeDocument/2006/docPropsVTypes"/>
</file>