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冰岛+芬兰+挪威+瑞典+丹麦+斯奈山半岛+双峡湾+卑尔根 12天9晚 （EK）STOCPH（4钻）行程单</w:t>
      </w:r>
    </w:p>
    <w:p>
      <w:pPr>
        <w:jc w:val="center"/>
        <w:spacing w:after="100"/>
      </w:pPr>
      <w:r>
        <w:rPr>
          <w:rFonts w:ascii="微软雅黑" w:hAnsi="微软雅黑" w:eastAsia="微软雅黑" w:cs="微软雅黑"/>
          <w:sz w:val="20"/>
          <w:szCs w:val="20"/>
        </w:rPr>
        <w:t xml:space="preserve">冰岛缩影+斯奈山半岛+出海观鲸+黄金圈+斯奈山半岛+草帽山+蓝湖温泉+松恩峡湾+哈当厄尔峡湾+3大特色餐+四国首都名胜+2人WiFi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dm1754298816Bv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★优品出行：精选航司门口出发，深圳出境香港回，内陆段加飞，行程更自如
                <w:br/>
                ★甄选酒店：四星酒店+冰岛小镇特色酒店，凝聚北欧简约设计风格
                <w:br/>
                ★纵享娱乐：船游峡湾+冰岛温泉疗养+豪华游轮+冰岛出海观鲸
                <w:br/>
                ★食之有味：中西餐相结合，预留自由觅食时间，六菜一汤，升级3大特色餐
                <w:br/>
                ★全团赠送：2人共享WiFi，专享欧洲转换插座
                <w:br/>
                ★品质服务：不超30人团，资深导游，含签证及司导服务费
                <w:br/>
                <w:br/>
                【冰岛必打卡 《花少5》同款景点】
                <w:br/>
                ★黄金圈三大景点：辛格维利尔国家公园+间歇喷泉+黄金瀑布，是来冰岛的必游之地
                <w:br/>
                ★出海观鲸：欣赏广袤深邃的海洋，认识冰岛海洋、美丽海鸟、岛屿风光，沿着航线准备邂逅鲸鱼家族。
                <w:br/>
                ★斯奈山半岛：“冰岛缩影”—草帽山、黑教堂、怪石海蚀柱群，《白日梦想家》、《地心探险记》取景地
                <w:br/>
                ★蓝湖温泉：冰岛顶级疗养温泉，在奶油蓝的露天地热温泉中体验冰火两重天
                <w:br/>
                <w:br/>
                【挪威双峡湾】
                <w:br/>
                ★松恩峡湾：两岸高山巍峨耸立，峡谷、瀑布、山地、农庄的自然美景，是挪威著名的旅游名胜.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br/>
                ★芬兰大教堂-赫尔辛基地标
                <w:br/>
                ★雷克雅未克市区必去-哈尔格林姆斯教堂+哈帕音乐厅+太阳航海者
                <w:br/>
                ★极简对称风建筑代表——管风琴教堂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深圳-(飞机)-迪拜
                <w:br/>
              </w:t>
            </w:r>
          </w:p>
          <w:p>
            <w:pPr>
              <w:pStyle w:val="indent"/>
            </w:pPr>
            <w:r>
              <w:rPr>
                <w:rFonts w:ascii="微软雅黑" w:hAnsi="微软雅黑" w:eastAsia="微软雅黑" w:cs="微软雅黑"/>
                <w:color w:val="000000"/>
                <w:sz w:val="20"/>
                <w:szCs w:val="20"/>
              </w:rPr>
              <w:t xml:space="preserve">
                参考航班：
                <w:br/>
                EK329  深圳宝安国际机场 T3 - 迪拜国际机场 (DXB) T3  23:55/03:40+1 
                <w:br/>
                参考航班  EK 329  SZXDXB   2355/0340
                <w:br/>
                ●【团队集合】,怀着轻松愉快的心情，行囊中装满无限憧憬，踏着轻快的脚步。团友指定时间自行前往深圳宝安国际机场，办理登机手续，搭乘国际航班飞往欧洲。( 备注：具体集中时间，地点以出团通知书为准 。)。
                <w:br/>
                交通：飞机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迪拜-(飞机)-斯德哥尔摩-(邮轮)-土库
                <w:br/>
              </w:t>
            </w:r>
          </w:p>
          <w:p>
            <w:pPr>
              <w:pStyle w:val="indent"/>
            </w:pPr>
            <w:r>
              <w:rPr>
                <w:rFonts w:ascii="微软雅黑" w:hAnsi="微软雅黑" w:eastAsia="微软雅黑" w:cs="微软雅黑"/>
                <w:color w:val="000000"/>
                <w:sz w:val="20"/>
                <w:szCs w:val="20"/>
              </w:rPr>
              <w:t xml:space="preserve">
                参考航班：
                <w:br/>
                EK157  迪拜国际机场 (DXB) T3 - 斯德哥尔摩阿兰达国际机场 (ARN) T5  08:40/13:45 
                <w:br/>
                参考航班  EK  157   DXBARN  0840/1345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五星游轮】,傍晚乘搭游轮入住2人外舱，前往芬兰土库，沿途尽揽两国中途群岛的迷人风光，享受船上极具异国风情的夜生活。邮轮上设有免税店、游泳池、酒吧，风味餐馆其设施豪华，节目之丰富，让人彻夜狂欢。
                <w:br/>
                交通：飞机、大巴
                <w:br/>
                到达城市：土库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晚餐：游轮豪华自助晚餐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波罗的海五星游轮2人外舱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土库-(大巴约180公里)-赫尔辛基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游览不少于30分钟）,（含门票）岩石教堂卓越的设计极为新颖巧妙，飞碟般的外观彻底颠覆教堂的概念。完成于1969年，是世界上唯一一座建在岩石中的教堂。（如遇教堂宗教活动或许关闭，敬请谅解）。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赫尔辛基-(飞机)-雷克雅未克
                <w:br/>
              </w:t>
            </w:r>
          </w:p>
          <w:p>
            <w:pPr>
              <w:pStyle w:val="indent"/>
            </w:pPr>
            <w:r>
              <w:rPr>
                <w:rFonts w:ascii="微软雅黑" w:hAnsi="微软雅黑" w:eastAsia="微软雅黑" w:cs="微软雅黑"/>
                <w:color w:val="000000"/>
                <w:sz w:val="20"/>
                <w:szCs w:val="20"/>
              </w:rPr>
              <w:t xml:space="preserve">
                参考航班信息： 内陆航班尚未预定，航次比较少，实际预定有可能是转飞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雷克雅未克-(大巴约190公里)-斯奈山半岛-(大巴约190公里)-雷克雅未克
                <w:br/>
              </w:t>
            </w:r>
          </w:p>
          <w:p>
            <w:pPr>
              <w:pStyle w:val="indent"/>
            </w:pPr>
            <w:r>
              <w:rPr>
                <w:rFonts w:ascii="微软雅黑" w:hAnsi="微软雅黑" w:eastAsia="微软雅黑" w:cs="微软雅黑"/>
                <w:color w:val="000000"/>
                <w:sz w:val="20"/>
                <w:szCs w:val="20"/>
              </w:rPr>
              <w:t xml:space="preserve">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雷克雅未克-(大巴约40公里)-黄金圈-(大巴约40公里)-雷克雅未克
                <w:br/>
              </w:t>
            </w:r>
          </w:p>
          <w:p>
            <w:pPr>
              <w:pStyle w:val="indent"/>
            </w:pPr>
            <w:r>
              <w:rPr>
                <w:rFonts w:ascii="微软雅黑" w:hAnsi="微软雅黑" w:eastAsia="微软雅黑" w:cs="微软雅黑"/>
                <w:color w:val="000000"/>
                <w:sz w:val="20"/>
                <w:szCs w:val="20"/>
              </w:rPr>
              <w:t xml:space="preserve">
                ●【出海寻鲸】入内（游览不少于3小时）,冰岛是欧洲寻鲸的佳处，是观看小须鲸、蓝鲸和驼背鲸的首选地。冰岛海域内鲸的种类繁多，除了寻鲸，还能欣赏北极圈的辽阔海景，带给您季节性生态大奇观。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晚餐：冰岛羊肉汤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冰岛小镇特色酒店HOTEL SELFOSS或同级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雷克雅未克-(飞机)-卑尔根-(大巴约180公里)-峡湾小镇
                <w:br/>
              </w:t>
            </w:r>
          </w:p>
          <w:p>
            <w:pPr>
              <w:pStyle w:val="indent"/>
            </w:pPr>
            <w:r>
              <w:rPr>
                <w:rFonts w:ascii="微软雅黑" w:hAnsi="微软雅黑" w:eastAsia="微软雅黑" w:cs="微软雅黑"/>
                <w:color w:val="000000"/>
                <w:sz w:val="20"/>
                <w:szCs w:val="20"/>
              </w:rPr>
              <w:t xml:space="preserve">
                参考航班：
                <w:br/>
                FI334  雷克雅未克国际机场 （KEF）  - 卑尔根机场 (BGO) 1  10:10/14:30 
                <w:br/>
                参考航班待定
                <w:br/>
                ●【乘坐内陆飞机】,前往机场,乘坐飞机前往卑尔根。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●【卑尔根鱼市】外观,卑尔根鱼市：探访卑尔根的好起点，也是吃货们不能错过的景点。卑尔根鱼市历史悠久，也是当地人流密集的户外集市之一，它是这座城市渔业和食用海味传统的象征。
                <w:br/>
                ●【布吕根木房子】外观,挪威语意为码头，也被称作德国码头，在1979年就被列在联合国教科文组织的世界遗产名录之内。别小看了这些朴实的古老建筑，身为世界遗产，有着深远的意义和魅力。
                <w:br/>
                交通：飞机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峡湾小镇-(大巴约30公里)-哈当厄尔峡湾-(大巴约120公里)-松恩－菲尤拉讷-(大巴约220公里)-峡湾小镇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峡湾小镇-(大巴约220公里)-奥斯陆-(大巴约98公里)-挪威小镇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到达城市：挪威小镇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挪威小镇-(大巴约498公里)-哥本哈根
                <w:br/>
              </w:t>
            </w:r>
          </w:p>
          <w:p>
            <w:pPr>
              <w:pStyle w:val="indent"/>
            </w:pPr>
            <w:r>
              <w:rPr>
                <w:rFonts w:ascii="微软雅黑" w:hAnsi="微软雅黑" w:eastAsia="微软雅黑" w:cs="微软雅黑"/>
                <w:color w:val="000000"/>
                <w:sz w:val="20"/>
                <w:szCs w:val="20"/>
              </w:rPr>
              <w:t xml:space="preserve">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交通：大巴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哥本哈根-(飞机)-迪拜
                <w:br/>
              </w:t>
            </w:r>
          </w:p>
          <w:p>
            <w:pPr>
              <w:pStyle w:val="indent"/>
            </w:pPr>
            <w:r>
              <w:rPr>
                <w:rFonts w:ascii="微软雅黑" w:hAnsi="微软雅黑" w:eastAsia="微软雅黑" w:cs="微软雅黑"/>
                <w:color w:val="000000"/>
                <w:sz w:val="20"/>
                <w:szCs w:val="20"/>
              </w:rPr>
              <w:t xml:space="preserve">
                参考航班：
                <w:br/>
                EK152  哥本哈根凯斯楚普机场 (CPH) T2 - 迪拜国际机场 (DXB) T2  16:00/00:20+1 
                <w:br/>
                参考航班：  EK  152   CPHDXB   1540/ 2359
                <w:br/>
                ●【哥本哈根   步行街】（游览不少于1小时）,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●【返回国内】,在约定时间愉快的旅行程结束，乘车前往机场，办理退税等离境手续，搭乘国际航班返回国内。
                <w:br/>
                交通：飞机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迪拜-(飞机)-中国香港-(大巴)-深圳
                <w:br/>
              </w:t>
            </w:r>
          </w:p>
          <w:p>
            <w:pPr>
              <w:pStyle w:val="indent"/>
            </w:pPr>
            <w:r>
              <w:rPr>
                <w:rFonts w:ascii="微软雅黑" w:hAnsi="微软雅黑" w:eastAsia="微软雅黑" w:cs="微软雅黑"/>
                <w:color w:val="000000"/>
                <w:sz w:val="20"/>
                <w:szCs w:val="20"/>
              </w:rPr>
              <w:t xml:space="preserve">
                参考航班：
                <w:br/>
                EK382  迪拜国际机场 (DXB) T3 - 香港赤腊角国际机场 T1  03:15/15:25 
                <w:br/>
                参考航班  EK  382  DXBHKG 0315/ 1525+1
                <w:br/>
                ●【团队解散】,航班抵达香港国际机场后搭乘巴士返回深圳湾口岸散团，返回温暖的家。所有团员回程段的登机卡及护照原件要交使馆/领事 馆办理返程确认。销签抽查面试请团友无条件配合。 (申根领事馆最新规定:团员回国内务 必立即办理）。
                <w:br/>
                交通：飞机、大巴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2.住宿：欧洲标准四星酒店，峡湾小镇当地特色酒店，（如遇展会/旺季/当地节假日或其他不抗力导致酒店无房，将调整至不低于原评分的同级酒店），以两人一房为标准、酒店欧陆式早餐；
                <w:br/>
                3.用餐：行程中标注所含9次早餐和12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5.门票：岩石教堂、斯德哥尔摩市政厅（含人工讲解）、哈当峡湾游船、蓝湖温泉、出海观鲸等景点门票，其他为免费对外开放或外观景点或另付费项目；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丹麦哥本哈根新港商业圈 丹麦 Nordic Health 新</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爱沙尼亚塔林城市游+猪手餐</w:t>
            </w:r>
          </w:p>
        </w:tc>
        <w:tc>
          <w:tcPr/>
          <w:p>
            <w:pPr>
              <w:pStyle w:val="indent"/>
            </w:pPr>
            <w:r>
              <w:rPr>
                <w:rFonts w:ascii="微软雅黑" w:hAnsi="微软雅黑" w:eastAsia="微软雅黑" w:cs="微软雅黑"/>
                <w:color w:val="000000"/>
                <w:sz w:val="20"/>
                <w:szCs w:val="20"/>
              </w:rPr>
              <w:t xml:space="preserve">
                爱沙尼亚半天游，乘坐大型游轮横跨芬兰湾到达被誉为波罗的海明珠的爱沙尼亚首都塔林，塔林市区观光，世界文化遗传，欧洲保存最好的中世纪古城，世界上空气质量最好的城市，塔林贵称为洗肺之旅圣地。
                <w:br/>
                包括芬兰来回塔林游轮船票，爱沙尼亚入境税，塔林大巴交通，导游服务费。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松恩 峡湾观景游船</w:t>
            </w:r>
          </w:p>
        </w:tc>
        <w:tc>
          <w:tcPr/>
          <w:p>
            <w:pPr>
              <w:pStyle w:val="indent"/>
            </w:pPr>
            <w:r>
              <w:rPr>
                <w:rFonts w:ascii="微软雅黑" w:hAnsi="微软雅黑" w:eastAsia="微软雅黑" w:cs="微软雅黑"/>
                <w:color w:val="000000"/>
                <w:sz w:val="20"/>
                <w:szCs w:val="20"/>
              </w:rPr>
              <w:t xml:space="preserve">
                为客人安排观景游船漫游风景迷人的世界最大的峡湾—松恩峡湾，长200千米深1300 米的峡湾是世界最长、最深的峡湾，是举世无双的景观。无穷尽的曲折峡湾和无数的冰河遗迹所构成的壮阔精采的峡湾风光，让你永生难忘。
                <w:br/>
                含提前预订费，火车票，导游服务费。
                <w:br/>
                请注意：如果客人不参加游船游览，则留在弗洛姆自由活动及拍照。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
                <w:br/>
                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哈当峡湾三文鱼养殖场</w:t>
            </w:r>
          </w:p>
        </w:tc>
        <w:tc>
          <w:tcPr/>
          <w:p>
            <w:pPr>
              <w:pStyle w:val="indent"/>
            </w:pPr>
            <w:r>
              <w:rPr>
                <w:rFonts w:ascii="微软雅黑" w:hAnsi="微软雅黑" w:eastAsia="微软雅黑" w:cs="微软雅黑"/>
                <w:color w:val="000000"/>
                <w:sz w:val="20"/>
                <w:szCs w:val="20"/>
              </w:rPr>
              <w:t xml:space="preserve">
                挪威是全球最大的三文鱼生产国，其长达21,347公里的海岸线、清澈的水质和寒冷的气候，为三文鱼的生长提供了得天独厚的自然条件。
                <w:br/>
                甄选挪威第一家开展三文鱼养殖基地参观项目的养殖中心，也是当地唯一一家能够在近岸处近距离观看三文鱼养殖的展示中心。
                <w:br/>
                这里不仅能够近距离观看活蹦乱跳的三文鱼，还可与专业的讲解员互动，了解三文鱼的养殖细节，并在参观后试吃三种不同口味的三文鱼，可谓既大饱眼福又享尽口服。
                <w:br/>
                服务内容：预订费、门票、车费、服务费，三文鱼品尝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哥本哈根 观光游船</w:t>
            </w:r>
          </w:p>
        </w:tc>
        <w:tc>
          <w:tcPr/>
          <w:p>
            <w:pPr>
              <w:pStyle w:val="indent"/>
            </w:pPr>
            <w:r>
              <w:rPr>
                <w:rFonts w:ascii="微软雅黑" w:hAnsi="微软雅黑" w:eastAsia="微软雅黑" w:cs="微软雅黑"/>
                <w:color w:val="000000"/>
                <w:sz w:val="20"/>
                <w:szCs w:val="20"/>
              </w:rPr>
              <w:t xml:space="preserve">
                搭乘观光游船，沿岸您将欣赏到哥本哈根歌剧院、阿美琳堡宫、克里斯钦堡宫等多个著名景点。
                <w:br/>
                含提前预订费，船票，导游服务费。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哥本哈根腓特烈堡宫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建成于16世纪修建于文艺复兴时期的一个宏伟城堡，嘉士伯啤酒厂创始人捐赠修缮费，并建议辟为丹麦国家历史博物馆。现为丹麦最大的历史油画和肖像画的收藏地。
                <w:br/>
                含提前预订费，专业人工讲解，门票，导游服务费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哥本哈根哈姆雷特城堡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最精美、保存最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玫瑰宮（ 罗森堡城堡）</w:t>
            </w:r>
          </w:p>
        </w:tc>
        <w:tc>
          <w:tcPr/>
          <w:p>
            <w:pPr>
              <w:pStyle w:val="indent"/>
            </w:pPr>
            <w:r>
              <w:rPr>
                <w:rFonts w:ascii="微软雅黑" w:hAnsi="微软雅黑" w:eastAsia="微软雅黑" w:cs="微软雅黑"/>
                <w:color w:val="000000"/>
                <w:sz w:val="20"/>
                <w:szCs w:val="20"/>
              </w:rPr>
              <w:t xml:space="preserve">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w:br/>
                服务内容：预订费、门票、车费、服务费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2025-09-07T20:36:40+08:00</dcterms:created>
  <dcterms:modified xsi:type="dcterms:W3CDTF">2025-09-07T20:36:40+08:00</dcterms:modified>
</cp:coreProperties>
</file>

<file path=docProps/custom.xml><?xml version="1.0" encoding="utf-8"?>
<Properties xmlns="http://schemas.openxmlformats.org/officeDocument/2006/custom-properties" xmlns:vt="http://schemas.openxmlformats.org/officeDocument/2006/docPropsVTypes"/>
</file>