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澳大利亚&amp;新西兰南北岛12天（CX深圳起止）行程单</w:t>
      </w:r>
    </w:p>
    <w:p>
      <w:pPr>
        <w:jc w:val="center"/>
        <w:spacing w:after="100"/>
      </w:pPr>
      <w:r>
        <w:rPr>
          <w:rFonts w:ascii="微软雅黑" w:hAnsi="微软雅黑" w:eastAsia="微软雅黑" w:cs="微软雅黑"/>
          <w:sz w:val="20"/>
          <w:szCs w:val="20"/>
        </w:rPr>
        <w:t xml:space="preserve">（悉尼、布里斯班、黄金海岸、奥克兰、罗托鲁瓦、基督城、提卡波、瓦纳卡、皇后镇）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ax1754374587y3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参考航班：CX112/2105-1140+1
                <w:br/>
                布里斯班香港  参考航班:CX150/1235-1930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悉尼-澳大利亚大都市，欣赏悉尼标志性建筑【悉尼歌剧院】【悉尼大学】参观【澳大利亚博物馆】
                <w:br/>
                ▸前往澳大利亚著名的风景区世界遗产【蓝山国家公园】【三姊妹峰】【蕾拉小镇】
                <w:br/>
                ▸【悉尼港豪华游船】傍晚乘搭豪华游船带您一览气象万千的悉尼港区
                <w:br/>
                ▸游览【悉尼动物园】您可近距离接触袋鼠考拉，欣赏各种澳洲特有的动物
                <w:br/>
                ▸【观赏毛利传统歌舞表演】表演时毛利战士成排列队腾空跃起，呈现气势磅礴且极具震慑力的哈卡战舞场面
                <w:br/>
                ▸【华卡雷瓦雷瓦地热保护区】集温泉奇景、地热奇观、毛利文化于一身
                <w:br/>
                ▸【怀托摩萤火虫洞】平稳安静的河船载着你，沿着地下河，蜿蜒进入奇异的“萤色世界
                <w:br/>
                满天萤光闪烁，到处星罗棋布的萤火虫，洞内奇观似天星闪烁令人陶醉
                <w:br/>
                ▸【塔斯曼步道轻徒步】库克山脚下美景步道，近距离欣赏库克山绝美风景，终点是库克雪山脚下的冰湖
                <w:br/>
                ▸【瓦卡蒂普湖】瓦卡蒂普湖气候宜人，景色优美，是新西兰的第三大湖泊，湖水清澈，四周环绕着高达的山脉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深圳蛇口码头-香港奥克兰  参考航班：CX112/2105-1140+1（飞行时间约11h）
                <w:br/>
              </w:t>
            </w:r>
          </w:p>
          <w:p>
            <w:pPr>
              <w:pStyle w:val="indent"/>
            </w:pPr>
            <w:r>
              <w:rPr>
                <w:rFonts w:ascii="微软雅黑" w:hAnsi="微软雅黑" w:eastAsia="微软雅黑" w:cs="微软雅黑"/>
                <w:color w:val="000000"/>
                <w:sz w:val="20"/>
                <w:szCs w:val="20"/>
              </w:rPr>
              <w:t xml:space="preserve">
                请各位贵宾于当天下午在指定时间在深圳蛇口码头集合，在专业领队的带领下办理乘船手续，前往香港码头进入候机楼办理登机手续，乘机飞往新西兰北岛城市-奥克兰。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奥克兰市区观光
                <w:br/>
              </w:t>
            </w:r>
          </w:p>
          <w:p>
            <w:pPr>
              <w:pStyle w:val="indent"/>
            </w:pPr>
            <w:r>
              <w:rPr>
                <w:rFonts w:ascii="微软雅黑" w:hAnsi="微软雅黑" w:eastAsia="微软雅黑" w:cs="微软雅黑"/>
                <w:color w:val="000000"/>
                <w:sz w:val="20"/>
                <w:szCs w:val="20"/>
              </w:rPr>
              <w:t xml:space="preserve">
                中午航班抵航班飞抵奥克兰接机，随后市区观光奥克兰是全国工商业枢纽，素有“帆船之都”美誉。飞抵后开始当日行程。乘车前往【伊甸山】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海港大桥】（外观）克兰极富代表性的一处景致。大桥连接奥克兰最繁忙的港口--怀提玛塔海港南北两岸，全长1020米。海港大桥与停泊在奥克兰艇俱乐部的万柱桅杆，组成了一幅壮观美丽的图画。【帆船俱乐部】新西兰的帆船运动是世界知名的，奥克兰的地形特别适合帆船运动，城中住民多拥有私人船只，在奥克兰，平均每4人便拥有1艘船。在这里总会看到一些人开着车后面拖着自己的帆船或游艇去海边玩。
                <w:br/>
                【奥克兰大学】奥克兰大学是新西兰综合排名第一的大学，也是新西兰最大的一所从事教学和研究的大学，并且是拥有最多专业的综合性大学。享用晚餐，晚餐后入住酒店休息。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奥克兰-怀托摩（车程约1.5h）-罗托鲁瓦（车程约2h）
                <w:br/>
              </w:t>
            </w:r>
          </w:p>
          <w:p>
            <w:pPr>
              <w:pStyle w:val="indent"/>
            </w:pPr>
            <w:r>
              <w:rPr>
                <w:rFonts w:ascii="微软雅黑" w:hAnsi="微软雅黑" w:eastAsia="微软雅黑" w:cs="微软雅黑"/>
                <w:color w:val="000000"/>
                <w:sz w:val="20"/>
                <w:szCs w:val="20"/>
              </w:rPr>
              <w:t xml:space="preserve">
                早餐后驱车前往怀托摩，参观经几十万年土质变迁所形成的【怀托摩萤火虫洞】平稳安静的河船载着你，沿着地下河，蜿蜒进入奇异的“萤色世界”－－满天萤光闪烁，到处星罗棋布的萤火虫，洞内奇观似天星闪烁令人陶醉。看到3000年前形成的的钟乳石洞不禁令人佩服大自然的鬼斧神工，如同繁星点点的萤火虫洞，更让人赞叹自然生物的奥妙.远远望去，仿佛观赏星罗棋布的万家灯火。"群星"倒映在水面上，如万珠映镜，美不胜收。后前往【华卡雷瓦雷瓦地热保护区】集温泉奇景、地热奇观、毛利文化于一身。区内烟雾弥漫，新西兰较大的间歇泉波胡图泉水喷出高达30公尺，通常每天喷出20次，擎天水柱倾泻而出，蔚为奇观，成为罗托鲁瓦的地标。参观毛利村落【观赏毛利传统歌舞表演】表演时毛利战士成排列队腾空跃起，呈现气势磅礴且极具震慑力的哈卡战舞场面；他们怒吼着战歌伴随着强有力的跺脚声，营造出地震山摇的雄壮气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晚餐：山顶牛排餐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罗托鲁瓦-爱歌顿农庄（车程约1h）-奥克兰
                <w:br/>
              </w:t>
            </w:r>
          </w:p>
          <w:p>
            <w:pPr>
              <w:pStyle w:val="indent"/>
            </w:pPr>
            <w:r>
              <w:rPr>
                <w:rFonts w:ascii="微软雅黑" w:hAnsi="微软雅黑" w:eastAsia="微软雅黑" w:cs="微软雅黑"/>
                <w:color w:val="000000"/>
                <w:sz w:val="20"/>
                <w:szCs w:val="20"/>
              </w:rPr>
              <w:t xml:space="preserve">
                早餐后前往【红木森林】在雄伟巨大的森林中，处处洋溢着野趣与生机，享受一次森林氧气浴，让你亲身感受真正的自然风光。【政府花园】里面的各种漂亮花蕊与植物，连同古朴的建筑构成一副英国乡村风情的油画。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了解新西兰畜牧业的特色，亲身体验真正的牧场生活，参与内容丰富的户外活动。晚上返回奥克兰酒店。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午餐：农庄BBQ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奥克兰皇后镇-格林诺奇-皇后镇 参考航班：JQ295 0815/1010
                <w:br/>
              </w:t>
            </w:r>
          </w:p>
          <w:p>
            <w:pPr>
              <w:pStyle w:val="indent"/>
            </w:pPr>
            <w:r>
              <w:rPr>
                <w:rFonts w:ascii="微软雅黑" w:hAnsi="微软雅黑" w:eastAsia="微软雅黑" w:cs="微软雅黑"/>
                <w:color w:val="000000"/>
                <w:sz w:val="20"/>
                <w:szCs w:val="20"/>
              </w:rPr>
              <w:t xml:space="preserve">
                早餐后前往奥克兰机场随后抵达皇后镇市区，带您搭乘【天际缆车】登上包伯峰，于山顶景观餐厅一边享用丰盛的海鲜自助餐，一边欣赏美丽的皇后镇全景。随后前往魔戒小镇-格林诺奇，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
                <w:br/>
                之后前往【瓦卡蒂普湖】瓦卡蒂普湖气候宜人，景色优美，是新西兰的第三大湖泊，湖水清澈，四周环绕着高达的山脉，如Remarkables山脉和厄恩斯洛山，形成了迷人的自然景观。下午前往机场乘机飞抵悉尼，后入住酒店休息。
                <w:br/>
                特别注意：此景点仅包含开车前往小镇参观，不含三部曲游玩项目，原因为目前景区活动暂未对中国市场开放接待；若后期开放可额外增费用游玩。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午餐：Skyline山顶海鲜自助餐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Queenstown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皇后镇-箭镇-瓦纳卡湖-普卡基湖-塔斯曼步道徒步-库克山入内(车程约1h)-蒂卡波
                <w:br/>
              </w:t>
            </w:r>
          </w:p>
          <w:p>
            <w:pPr>
              <w:pStyle w:val="indent"/>
            </w:pPr>
            <w:r>
              <w:rPr>
                <w:rFonts w:ascii="微软雅黑" w:hAnsi="微软雅黑" w:eastAsia="微软雅黑" w:cs="微软雅黑"/>
                <w:color w:val="000000"/>
                <w:sz w:val="20"/>
                <w:szCs w:val="20"/>
              </w:rPr>
              <w:t xml:space="preserve">
                早餐后前往前往卡瓦劳大桥世界蹦极发源地，也是皇后镇户外探险极具代表性的地点。后前往距离皇后镇21公里的【箭镇】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汇集着各色商店和餐馆。这里共有15座海拔3000米以上的山峰，山峰连绵起伏，气势磅礴。其中海拔3764米的库克山(Mt. Cook)是新西兰最高峰。【瓦纳卡湖】位于新西兰南岛的奥塔哥区，是新西兰第四大湖泊。瓦纳卡湖已经成为新西兰知名的湖泊旅游区，是垂钓、泛舟和游泳的绝佳选择。湖水纯净透明，碧蓝清澈，从高处看去，就像是镶嵌在大地上的一块闪闪发光的蓝宝石。【普卡基湖】新西兰南岛中部的冰川堰塞湖，湖水就像天蓝的海水里倒进了香浓的牛奶，在太阳照耀下散发出奶蓝色的光芒。【塔斯曼步道轻徒步】库克山脚下美景步道，近距离欣赏库克山绝美风景，终点是库克雪山脚下的冰湖。后前往库克山国家公园这里共有15座海拔3000米以上的山峰，山峰连绵起伏，气势磅礴。其中海拔3764米的库克山(Mt. Cook)是新西兰最高峰。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午餐：高山观景西式餐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Godley Hotel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星空小镇蒂卡波 (车程约3h-基督城悉尼） 参考航班：EK413 1845/1905
                <w:br/>
              </w:t>
            </w:r>
          </w:p>
          <w:p>
            <w:pPr>
              <w:pStyle w:val="indent"/>
            </w:pPr>
            <w:r>
              <w:rPr>
                <w:rFonts w:ascii="微软雅黑" w:hAnsi="微软雅黑" w:eastAsia="微软雅黑" w:cs="微软雅黑"/>
                <w:color w:val="000000"/>
                <w:sz w:val="20"/>
                <w:szCs w:val="20"/>
              </w:rPr>
              <w:t xml:space="preserve">
                【蒂卡波湖】这里对岸就是雄伟的南阿尔卑斯山。冰河流动形成的细岩粉悬浮在湖面上，使提卡波湖呈现出浓郁的碧绿色。在湖边你可以看到美丽的【好牧羊人教堂】从教堂圣坛的窗户望去，可以看到库克山壮丽的景色。后前往蒂卡波小镇位于麦肯锡盆地腹地的特卡波湖地区，风景优美宛如世外桃源 ，素有“世界最美星空小镇”的美誉。晚餐后入住酒店。
                <w:br/>
                基督城是有名的花园城市,城市中到处都是规划整齐的花园。这里也是进入南极的人所必经的门户。游览【纸教堂】因基督城的地标式建筑--天主教堂，在2011年的大地震中遭到了重创，为保证当地居民的正常礼拜，政府树立了纸板教堂作为暂时教堂，其匠心独运的建筑风格也成为了基督城里一道靓丽的风景线。【植物园】位于新西兰的雅芳河畔的基督城植物园占地三十公顷，种植了国内外好的植物品种。玫瑰园是植物园的中心，有250多种玫瑰。无论是新品种还是老品种，都以适切的环+境展示在游客面前。【雅芳河】也有译为艾芬河，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午餐：三文鱼定食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悉尼-蓝山国家公园(车程约1.5h)-蕾拉小镇-悉尼动物园-悉尼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蓝山国家公园】（不含缆车）澳大利亚著名的风景区世界遗产。因为蓝山上种植不少由加利树，这种树的树叶会释放出一种气体，积聚在山峰和谷顶，形成一层蓝色薄雾，蓝山因而得名。【三姐妹峰】蓝山的标志性景观，三峰高900多米，在每天的不同时段，阳光不同，角度不同，都能欣赏到各样的风采，闪耀的绚丽光彩。【回音谷】三姐妹峰的最佳观赏地，视野开阔，可将蓝山全景尽收眼底。【蕾拉小镇】蓝山脚底下的文艺复古小镇，散发着人间烟火气的市集，还有街角的咖啡店，都如童话般清新美好。【悉尼动物园】距离悉尼市区约35公里车程。动物园分设有六大板块：澳大利亚区、非洲区、灵长类区、亚洲区、水族馆、爬行及夜行类区，作为澳洲首家无笼动物园，是悉尼乃至全澳洲动物最全、设备最先进、动物居住最舒适的动物园。动物园非常开放宽敞，动物和游客都拥有360o开阔视野，也是悉尼唯一融合动物馆及水族馆的动物园，除了澳洲本土的袋熊、针鼹、澳洲野狗、鸸鹋、考拉、袋獾和袋鼠等，还有来自全世界的动物，包括非洲狮、苏门答腊虎、猎豹、非洲野犬、斑马、黑猩猩、狒狒等珍惜品种。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午餐：观景西式简餐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
                <w:br/>
              </w:t>
            </w:r>
          </w:p>
          <w:p>
            <w:pPr>
              <w:pStyle w:val="indent"/>
            </w:pPr>
            <w:r>
              <w:rPr>
                <w:rFonts w:ascii="微软雅黑" w:hAnsi="微软雅黑" w:eastAsia="微软雅黑" w:cs="微软雅黑"/>
                <w:color w:val="000000"/>
                <w:sz w:val="20"/>
                <w:szCs w:val="20"/>
              </w:rPr>
              <w:t xml:space="preserve">
                早餐后前往【悉尼歌剧院】（外观）深入了解其背后曲折动人的故事。【澳大利亚博物馆】感觉就像穿越了一下澳大利亚的生物历史，让您快速了解这片土地上的生命奇迹。【海德公园】这里不仅是自然的绿洲，更是历史的见证者。【圣玛丽大教堂】外面是哥特式建筑，里面更是一个灵魂的净化器。【麦考利夫人椅子的小半岛】可拍摄到歌剧院、悉尼大桥、悉尼港湾组成的唯美的图画！【悉尼鱼市场】南半球最大的海鲜市场，可自费自由选择品种繁多的各种三文鱼，龙虾等加工，充分体验澳洲当地居民的生活情趣。【悉尼大学】澳洲著名高等教育学府；体验异国的校园风情。【海港大桥】曾号称世界第一打孔桥，是悉尼早期的代表建筑。【悉尼港豪华游船】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悉尼黄金海岸  参考航班：JQ404 0910/0930
                <w:br/>
              </w:t>
            </w:r>
          </w:p>
          <w:p>
            <w:pPr>
              <w:pStyle w:val="indent"/>
            </w:pPr>
            <w:r>
              <w:rPr>
                <w:rFonts w:ascii="微软雅黑" w:hAnsi="微软雅黑" w:eastAsia="微软雅黑" w:cs="微软雅黑"/>
                <w:color w:val="000000"/>
                <w:sz w:val="20"/>
                <w:szCs w:val="20"/>
              </w:rPr>
              <w:t xml:space="preserve">
                早上乘搭航班飞往黄金海岸，飞抵后开始当日行程。
                <w:br/>
                黄金海岸被誉为真正的度假天堂，充满活力的城市。【百万私家游艇欢乐派对】（约1小时）乘坐百万级豪华游艇喝着香槟酒及各种新鲜水果畅游黄金海岸风平浪静的纳瑞湾在水上近距离参观世界众多名人豪宅包括-章子怡-成龙-周杰龙-游泳冠军大脚索普-澳门赌王何鸿燊等的豪宅，同时游艇会开往接近出海口在哪里您可以亲手喂食可爱的野生海鸥享受大自然。中午前往拉布拉多【塘鹅湾】黄金海岸必打卡点，超级壮观近距离观看一群塘鹅悠闲的在地上觅食，成了一道独特的风景晚餐后入住酒店休息。【滑浪者天堂】这里有明媚的阳光、连绵的白色沙滩、湛蓝参透明的海水、浪漫的棕榈林，您可以在连绵白洁、充满阳光的沙滩上留下双双足印，尽享沙滩的魅力，感受浪漫与阳光。【Q1大楼】前往地标性建筑的Q1大楼第77层观景平台观景，美景美人一网打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Resort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黄金海岸-（单车程约1.5小时）-布里斯班
                <w:br/>
              </w:t>
            </w:r>
          </w:p>
          <w:p>
            <w:pPr>
              <w:pStyle w:val="indent"/>
            </w:pPr>
            <w:r>
              <w:rPr>
                <w:rFonts w:ascii="微软雅黑" w:hAnsi="微软雅黑" w:eastAsia="微软雅黑" w:cs="微软雅黑"/>
                <w:color w:val="000000"/>
                <w:sz w:val="20"/>
                <w:szCs w:val="20"/>
              </w:rPr>
              <w:t xml:space="preserve">
                布里斯班是昆士兰州的首府，更是昆士兰州的经济文化中心，布里斯本既有现代繁忙都市活力，也拥有乡郊城镇悠然自得,在河边的高楼大厦，映衬着周围的各种红花绿叶。【南岸公园】1988年世界博览会的旧址，最受市民喜欢的地点，北岸是大厦林立的市中心。【故事桥】（车游）没有故事的故事桥，名字来自于桥的设计者名叫“Story”，地标建筑之一。
                <w:br/>
                【乔治国王广场】正对市政厅，深入了解布里斯班的历史。【皇后码头】斥巨资打造的布里斯班新地标。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午餐：澳式BBQ餐     晚餐：特色袋鼠肉餐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Resort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布里斯班香港-深圳关口  参考航班: CX150/1235-1930
                <w:br/>
              </w:t>
            </w:r>
          </w:p>
          <w:p>
            <w:pPr>
              <w:pStyle w:val="indent"/>
            </w:pPr>
            <w:r>
              <w:rPr>
                <w:rFonts w:ascii="微软雅黑" w:hAnsi="微软雅黑" w:eastAsia="微软雅黑" w:cs="微软雅黑"/>
                <w:color w:val="000000"/>
                <w:sz w:val="20"/>
                <w:szCs w:val="20"/>
              </w:rPr>
              <w:t xml:space="preserve">
                早餐后前往国际机场搭乘国泰航空飞往香港机场，安排大巴送至深圳皇岗口岸散团，结束愉快的澳新之旅！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01)澳大利亚/新西兰ADS旅游签证费;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07)我社专业领队全程陪同（领队直踩）；
                <w:br/>
                08)全程司机兼导游；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01)不含司导服务费RMB80/人/天；
                <w:br/>
                02)如遇单男单女产生的单房差；
                <w:br/>
                03)75周岁以上老人必买安联保险费5000/人，国际健康证费用；
                <w:br/>
                04)如遇领事馆拒签费（拒签将收取领馆工本费及旅行社代送澳新签证服务费2250元/人，国际段+内陆机票以实际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5.12岁以下小童不占床为成人团费85折，占床与成人团费同价；
                <w:br/>
                6.凡获得澳新ADS团签(全程不能离团），出团前须缴付保证金人民币伍万元或以上/人，返国后即归还，退款请提前电话通知；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2025-09-07T20:38:00+08:00</dcterms:created>
  <dcterms:modified xsi:type="dcterms:W3CDTF">2025-09-07T20:38:00+08:00</dcterms:modified>
</cp:coreProperties>
</file>

<file path=docProps/custom.xml><?xml version="1.0" encoding="utf-8"?>
<Properties xmlns="http://schemas.openxmlformats.org/officeDocument/2006/custom-properties" xmlns:vt="http://schemas.openxmlformats.org/officeDocument/2006/docPropsVTypes"/>
</file>