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国庆【走遍全马】深圳吉隆坡斗湖沙巴7天全景纯玩团-吉进沙出行程单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2人起发团-落地散拼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mlxy17241385527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深圳--吉隆坡AK127 (1125-1530)     沙巴--深圳 AK1520 (0920-1235)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
                <w:br/>
                马来吊脚楼：传统吊脚楼木屋
                <w:br/>
                彩虹天梯&amp;黑风洞：全世界最神秘的寺庙洞穴之一
                <w:br/>
                茨厂街鬼仔巷：最潮的网红打卡地，巷子内有漂亮的壁画，还有许多特色餐厅
                <w:br/>
                双子塔-游玩约2.5小时：吉隆坡的标志性建筑，世界最高的双塔楼，也是世界第十六高的大楼。
                <w:br/>
                阿罗街夜市：马来西亚的小吃美食天堂，被评为世界最佳夜市之一。
                <w:br/>
                吉隆坡市区观光：国家皇宫、国家清真寺、独立广场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  <w:br/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丹绒沙滩落日:欣赏令人叹为观止的海上日落美景。
                <w:br/>
                加雅街市集：当地热门市集，自由购买当季热门水果、手工艺品、美食小吃和马来特产。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深圳吉隆坡AK127 (1125-1530)  接机-双子塔广场-酒店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于指定时间在深圳机场集合，办理登机手续，搭乘航班飞往马来西亚首都—吉隆坡！
                <w:br/>
                吉隆坡（Kuala Lumpur），是马来西亚的首都和最大城市！全国政治、经济、金融、工业、商业和文化中心，它是旅游和购物的热门城市，也是马来西亚最国际化的城市，有“世界锡都、胶都”之美誉。
                <w:br/>
                导游接机之后，游览吉隆坡著名的【双子塔广场】-游玩约2.5小时(地标打卡/自由吃饭/逛街)，吉隆坡双子塔是马来西亚吉隆坡的标志性建筑之一。它们是两座高度相等的摩天大楼，高度达到452米，共有88层，是世界上的双子塔之一。大楼位于吉隆坡市中心，有喷泉，有商场。靠近地面的几层为一个大型商场，包括多个综合超市及百货商场、世界各个名品专卖店、美食中心、娱乐中心等综合商务体。
                <w:br/>
                返回酒店休息！
                <w:br/>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马币在国内部份银行无法兑换，建议您携带人民币现金，到了当地可跟导游兑换，回国时剩余的整钱可以跟导游换回（当地商铺及导游，均不可用微信、支付宝等数字货币，请带现金，建议携带2000元/人）。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吉隆坡市区-马来吊脚楼-茨厂街鬼仔巷-彩虹天梯&amp;黑风洞-阿罗街夜市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早餐后游览充满现代气息的国际化大都市—吉隆坡！
                <w:br/>
                参观马来西亚最高元首的住所【国家皇宫】新址外景（不可入内参观），国家皇宫原是一位20世纪20年代中国商人的私人住宅，售出后经过改建，成为后来雪兰莪苏丹（即雪兰莪州统治者）的王宫。
                <w:br/>
                【国家清真寺】（外观），感受当地浓厚宗教文化。国家皇宫原是一位20世纪20年代中国商人的私人住宅，售出后经过改建，成为后来雪兰莪苏丹（即雪兰莪州统治者）的王宫。
                <w:br/>
                	后前往绿草如茵占地8.2公顷的【独立广场】（约15分钟），马来西亚独立广场坐落在苏丹阿都沙末大厦对面，是这里的标志性建筑，也是每年庆祝国庆的地点。广场南端矗立着全世界最高的旗杆，高达100米。
                <w:br/>
                【马来吊脚楼】东南亚的热带雨林、热带季风气候，终年高温多雨。高架屋建筑结构有利于散热、通风、排水。 建筑材料一般为竹子、木头等当地常见植物，因为就地取材原则，也因为当地气候湿润炎热，砖瓦之类的房屋，既不通风又不耐潮。它的特点为：高架屋、吊脚楼，上层住人、下层养牲畜，雨季发洪水时，方便使用船这种交通工具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后乘车前往【彩虹天梯&amp;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乘车前往吉隆坡著名的【双子星塔】远观照相留念。
                <w:br/>
                吉隆坡最著名的打卡地【阿罗街夜市】，马来西亚是美食天堂，这一点是毋庸置疑的,在这个繁华的国家首都，更
                <w:br/>
                多的充斥著无数外来的西式餐饮，作为一个对这个城市还不了解，并不知道走街串巷的去挨家寻找当地美食的游客，到底要在哪里“一劳永逸”的扎进美食的怀抱？答案就在阿罗街，来到吉隆坡只用记住这三个字就够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吉隆坡--斗湖（以实际开票为准） 接机-仙本那镇-酒店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早餐后于指定时间集合，乘车前往吉隆坡机场，在吉隆坡机场办理值机后，再去柜台办理行李托运，后搭乘飞机前往斗湖，抵达后乘车约90分钟车程前往仙本那镇上，晚餐后入住酒店。
                <w:br/>
                由于斗湖机场距离仙本那镇较远，导游不前往斗湖机场接机，安排司机在机场接机。
                <w:br/>
                <w:br/>
                特别说明：仙本那酒店不含一次性洗漱用品及拖鞋，建议游客自带！
                <w:br/>
                <w:br/>
                温馨提示：由于当日飞行时间较长，航司不含飞机餐，游客可提前准备一些食品，可饱腹，也可打发时间。
                <w:br/>
                <w:br/>
                特别注意：车上和酒店房间等室内场所，都不可以吃榴莲和山竹哟！！查到会罚款。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随后我们前往【汀巴汀巴岛】（不含登岛税：10马币/人），这是一个有着漂亮风景的小岛，岛上只有几户当地人居住，很有原始的味道，这里海水清澈，海洋动物也多。
                <w:br/>
                最后来到【邦邦岛】浮潜（不含登岛税：15马币/人），全岛周长2.3公里，步行环岛一圈只要20分钟， 在碧绿湛蓝得海水下，有缤纷多姿得珊瑚礁及丰富得海洋生物 …
                <w:br/>
                   后返回酒店。晚餐自理（镇上海鲜价格低廉，新鲜美味，游客可以自己在镇上购买海鲜，拿去餐厅加工，慢慢享用）。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仙本那跳岛浮潜-拼船：马步岛+网红水上屋打卡+寻找神秘海上巴瑶族+卡帕莱岛+偶遇大海龟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
                <w:br/>
                【打卡网红水屋】（不含登岛税：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后返回市区，送回酒店，自理晚餐。
                <w:br/>
                <w:br/>
                特别说明：马步岛如需登岛游览，每人需自理现付成人50马币/人的登岛税；卡帕莱非住店客人，卡帕莱岛不允许登岛。
                <w:br/>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斗湖--亚庇（以实际开票为准）   接机-加雅街市集-市区观光-粉红清真寺-丹绒沙滩日落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早餐后，乘车约90分钟前往斗湖机场，在斗湖机场办理自助值机后，再去柜台办理行李托运，搭乘航班飞往风下之乡，沙巴州的首府—亚庇，
                <w:br/>
                由于斗湖机场距离仙本那镇较远，导游不前往斗湖机场送机，安排司机送机。
                <w:br/>
                沙巴导游接机之后前往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市区观光：参观沙巴州著名的的三大旅游地标【水上清真寺】车游，让您认识不同的宗教文化和沙巴的风土人情。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【沙巴大学院-粉红清真寺】打卡山坡上的“粉红色清真寺，清真寺整体外观都是粉色的,看起来特别的鲜艳,每年都吸引了无数人前往，粉红色少女心必来之地。
                <w:br/>
                免费赠送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
                <w:br/>
                <w:br/>
                特别说明：赠送项目，如因堵车或天气原因下雨等，无法前往观看日落，无费用可退，也不再补去该景点。
                <w:br/>
                晚餐后入住酒店。  
                <w:br/>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 沙巴深圳 AK1520 (0920-1235)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早餐后，于指定时间集合，前往沙巴机场办理离境登机手续，结束愉快沙巴之旅！
                <w:br/>
                抵达深圳机场后散团，行程圆满结束！祝君旅途愉快！
                <w:br/>
                <w:br/>
                特别注意：导游在景点不减少的情况下，根据具体的航班时间，景点维修或天气情况，调整行程的先后顺序！
                <w:br/>
                （以上航班信息仅为参考，以出票为准！）
                <w:br/>
                <w:br/>
                孕妇及老人跟团说明：
                <w:br/>
                1、我司不接受孕妇报名出游！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四程往返机票、机票税、燃油附加费；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旅游观光巴士及行程内用车用船；
                <w:br/>
                6．国际段每人20KG，内陆段每人15KG，12岁以下不含行李托运 (亚航不含往返飞机餐及酒水饮料)。 
                <w:br/>
                7.签证：马来西亚免签（需在出发前3天内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1.费用不含小费400元/人；
                <w:br/>
                2.不含登岛税：马布岛50马币/人，马达京25马币/人，邦邦岛15马币/人，丁巴丁巴10马币/人，登岛时现付。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1、2人起发团(落地散拼-拼车拼船)，包团不适用。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5、飞机上冷气较足，且不提供毛毯，建议自带厚外套。
                <w:br/>
                6、海岛出游，不接受孕妇及70岁以上老人报名！
                <w:br/>
                7、此行程为当地大散拼，所有行程都是拼车拼船进行，存在等待现象。如客人在当地有什么问题或需求，请马上联系当日导游就地解决，不接受回团后投诉！
                <w:br/>
                8、特别说明：为防止漏走行程，请游客现场核对。如漏走行程，现场马上补走。换城市后我社无法补上行程，也不做退费处理。
                <w:br/>
                <w:br/>
                重要说明：
                <w:br/>
                1、游客确认预定此行程，需支付全部团款预定。该行程不做留位。若游客取消或退改，己付机票及酒店费用全损，游客自行承担该损失。
                <w:br/>
                2、机票规定：本行程未拿位，机票为现查现定（开散票），机位不做预留，全款开票。出票后不允许变更，不允许退票及退税，误机后不允许变更，不允许退票及退税。
                <w:br/>
                3、酒店规定：酒店为现查现定（未控房），不做预留，付清团款后定房（酒店须收到全部房费后才可预定），确认后不可以取消退改，如客人取消或更改，造成损失请游客自行承担，我社不做赔付。
                <w:br/>
                <w:br/>
                备注说明：
                <w:br/>
                1、仙本那酒店不含一次性洗漱用品及拖鞋，建议游客自带！
                <w:br/>
                2、特别注意护照不能有涂改，污渍以及破损！否则当地海关将拒绝入境！
                <w:br/>
                3、飞机上冷气较足，且不提供毛毯，建议自带厚外套。
                <w:br/>
                4、海岛出游，不接受孕妇及70岁以上老人报名！
                <w:br/>
                5、10人起发团，满15人上领队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行程说明：
                <w:br/>
                1、以上游览行程仅供参考，具体航班，住宿酒店，用餐餐厅标准等均以出团通知书确认为准。
                <w:br/>
                2、此行程为团队往返，行程表上的行程导游有权视当地情况更改行程顺序及用餐地点，但行程不会减少。因天气原因（如台风、雷暴）、自然灾害、政治原因等不可抗拒的因素造成航班延误、取消、推迟或者行程更改，取消而产生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费用、餐费、车费等恕不退款！并将收取离团费500元/人/天，且出现安全问题自己负责。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2025-09-07T20:43:23+08:00</dcterms:created>
  <dcterms:modified xsi:type="dcterms:W3CDTF">2025-09-07T20:43:23+08:00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