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 玩转英爱海角·狂野大西洋 英国+爱尔兰深度一价全含12天（LHR-DUB）EK广州往返行程单</w:t>
      </w:r>
    </w:p>
    <w:p>
      <w:pPr>
        <w:jc w:val="center"/>
        <w:spacing w:after="100"/>
      </w:pPr>
      <w:r>
        <w:rPr>
          <w:rFonts w:ascii="微软雅黑" w:hAnsi="微软雅黑" w:eastAsia="微软雅黑" w:cs="微软雅黑"/>
          <w:sz w:val="20"/>
          <w:szCs w:val="20"/>
        </w:rPr>
        <w:t xml:space="preserve">莫赫悬崖+多佛白崖+巨人堤+三学府+大英博物馆 五星阿联酋航空·伦敦-都柏林双点进出不走回头路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CGZL-yg1754566660u9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去程：EK363  CAN/DXB  0015-0515（转机）EK001  DXB/LHR  0745-1225
                <w:br/>
                回程：EK164  DUB/DXB  2205-0830+1//转机EK362  DXB/CAN  1020-2205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请游客在指定时间在广州国际机场集中，由领队带领搭乘国际航班，飞往英国首都-伦敦。伦敦是英国的政治、经济、文化、金融中心和世界著名的旅游胜地，有数量众多的名胜景点与博物馆。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迪拜(转机) 伦敦-约124KM-多佛白崖-约124KM-伦敦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最悠久、规模最宏伟的综合性博物馆，也是世界上规模最大、最著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酒店早餐后，前往苏格兰港口凯恩莱恩，乘渡轮穿越爱尔兰海海峡，抵达北爱尔兰港口城市-拉恩/贝尔法斯特（船程约2小时）。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w:br/>
                酒店早餐后，乘车前往有"翡翠王国"之称的爱尔兰，第一站是爱尔兰首都及最大城市【都柏林】。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2.全程欧洲标准四星级酒店，升级1晚特色庄园酒店，升级都柏林2晚连住+伦敦3晚连住，1/2标准双人房；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 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 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 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 文台】</w:t>
            </w:r>
          </w:p>
        </w:tc>
        <w:tc>
          <w:tcPr/>
          <w:p>
            <w:pPr>
              <w:pStyle w:val="indent"/>
            </w:pPr>
            <w:r>
              <w:rPr>
                <w:rFonts w:ascii="微软雅黑" w:hAnsi="微软雅黑" w:eastAsia="微软雅黑" w:cs="微软雅黑"/>
                <w:color w:val="000000"/>
                <w:sz w:val="20"/>
                <w:szCs w:val="20"/>
              </w:rPr>
              <w:t xml:space="preserve">伦敦文化遗产之一，始建于 1675 年，格林威治标准时间和世界本初子午线的“老家”。21 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 1066 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
                是一座以绘画收藏为主的国立美术馆。馆藏总数超
                <w:br/>
                过 2600 件，涵盖从 1200 年至 1930 年的欧洲绘画
                <w:br/>
                史，重要藏品包括莫奈《睡莲》、梵高《向日葵》、
                <w:br/>
                达•芬奇《岩间圣母》、波提切利《维纳斯与战神》、
                <w:br/>
                拉斐尔《亚历山大的圣凯瑟琳》、扬凡•艾克《阿
                <w:br/>
                尔诺芬尼夫妇像》、委拉斯开兹《镜前的维纳斯》、
                <w:br/>
                伦勃朗《63 岁自画像》等等。含车费、服务费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
                位于郊外的世界上现存王室古堡中规模较大的-温
                <w:br/>
                莎古堡，当年爱德华八世为能迎娶心上人辛普森太
                <w:br/>
                太为妻，不惜逊位，降为温莎公爵，其“不爱江山
                <w:br/>
                爱美人”的浪漫爱情故事至今令人感动。含车费、
                <w:br/>
                门票、服务费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
                上前年的神秘史前遗迹巨石阵，以其静谧的壮伟唤
                <w:br/>
                起人类自古至今的赞叹。这座超越了时代与时间的
                <w:br/>
                巨石遗址傲然立于英格兰南部索尔兹伯里平原
                <w:br/>
                (Salisbury Plain)上。含车费、门票、服务费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 船】</w:t>
            </w:r>
          </w:p>
        </w:tc>
        <w:tc>
          <w:tcPr/>
          <w:p>
            <w:pPr>
              <w:pStyle w:val="indent"/>
            </w:pPr>
            <w:r>
              <w:rPr>
                <w:rFonts w:ascii="微软雅黑" w:hAnsi="微软雅黑" w:eastAsia="微软雅黑" w:cs="微软雅黑"/>
                <w:color w:val="000000"/>
                <w:sz w:val="20"/>
                <w:szCs w:val="20"/>
              </w:rPr>
              <w:t xml:space="preserve">
                枕着康河的剑桥显得更加灵动和浪漫，康河沿岸、
                <w:br/>
                水光潋滟，成排的著名学院一路后退，船过之处，
                <w:br/>
                成群的鸭子围着小船前呼后拥 。含船票、服务费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 范布勒先生整整花了 17 年才全部建成。100 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英政府重建乐队年青时练习的货仓艾拔码头,現为披头士故事购物中心,可随意购买披头士的紀念物品。利物浦市区观光，游著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
                苏格兰的心脏，历史的守望者，见证了苏格兰的历
                <w:br/>
                史变迁，从皇室住所到军事要塞，再到现在的文化
                <w:br/>
                遗产，它承载着苏格兰人民的记忆与骄傲。在这里，
                <w:br/>
                每一块石头都刻满了故事，每一扇窗户都映照着历
                <w:br/>
                史。 含预定费、门票车费、讲解器费、服务费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【威士忌酒博 物馆】</w:t>
            </w:r>
          </w:p>
        </w:tc>
        <w:tc>
          <w:tcPr/>
          <w:p>
            <w:pPr>
              <w:pStyle w:val="indent"/>
            </w:pPr>
            <w:r>
              <w:rPr>
                <w:rFonts w:ascii="微软雅黑" w:hAnsi="微软雅黑" w:eastAsia="微软雅黑" w:cs="微软雅黑"/>
                <w:color w:val="000000"/>
                <w:sz w:val="20"/>
                <w:szCs w:val="20"/>
              </w:rPr>
              <w:t xml:space="preserve">
                在苏格兰威士忌中心可以一窥苏格兰威士忌的奥
                <w:br/>
                妙，真正体验苏格兰威士忌的生产过程，在专业导
                <w:br/>
                游的全程陪同下畅游苏格兰 ，当然还可以免费品
                <w:br/>
                纯正苏格兰威士忌的风味。 费用含预订费 、 门
                <w:br/>
                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贝尔法斯特 【泰坦尼克号 博物馆】</w:t>
            </w:r>
          </w:p>
        </w:tc>
        <w:tc>
          <w:tcPr/>
          <w:p>
            <w:pPr>
              <w:pStyle w:val="indent"/>
            </w:pPr>
            <w:r>
              <w:rPr>
                <w:rFonts w:ascii="微软雅黑" w:hAnsi="微软雅黑" w:eastAsia="微软雅黑" w:cs="微软雅黑"/>
                <w:color w:val="000000"/>
                <w:sz w:val="20"/>
                <w:szCs w:val="20"/>
              </w:rPr>
              <w:t xml:space="preserve">
                泰坦尼克号博物馆是贝尔法斯特的新地标，建筑漂
                <w:br/>
                亮而独特。“泰坦尼克号”，于 1912 年首航在南
                <w:br/>
                安普顿出发，但却在纽约海域撞向冰山沉没。馆内
                <w:br/>
                用科技手段非常全面地介绍了泰坦尼克从建造、下
                <w:br/>
                水、准备到出发的详细过程，还有复原船舱的展出。
                <w:br/>
                含停车费 、门票、服务费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爱尔兰 【爱尔兰海鲜 餐】</w:t>
            </w:r>
          </w:p>
        </w:tc>
        <w:tc>
          <w:tcPr/>
          <w:p>
            <w:pPr>
              <w:pStyle w:val="indent"/>
            </w:pPr>
            <w:r>
              <w:rPr>
                <w:rFonts w:ascii="微软雅黑" w:hAnsi="微软雅黑" w:eastAsia="微软雅黑" w:cs="微软雅黑"/>
                <w:color w:val="000000"/>
                <w:sz w:val="20"/>
                <w:szCs w:val="20"/>
              </w:rPr>
              <w:t xml:space="preserve">
                爱尔兰宝岛，海产丰富，龙虾、袋子、圣子皇亦属
                <w:br/>
                于必食之选。另外，食材新鲜美味，配上红酒，值
                <w:br/>
                得尝试 。含八菜一汤、红酒，预定费及用餐服务
                <w:br/>
                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爱尔兰 【爱尔兰特色 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都柏林 【健力士啤酒 博物馆】</w:t>
            </w:r>
          </w:p>
        </w:tc>
        <w:tc>
          <w:tcPr/>
          <w:p>
            <w:pPr>
              <w:pStyle w:val="indent"/>
            </w:pPr>
            <w:r>
              <w:rPr>
                <w:rFonts w:ascii="微软雅黑" w:hAnsi="微软雅黑" w:eastAsia="微软雅黑" w:cs="微软雅黑"/>
                <w:color w:val="000000"/>
                <w:sz w:val="20"/>
                <w:szCs w:val="20"/>
              </w:rPr>
              <w:t xml:space="preserve">
                与吉尼斯世界记录同名的【健力士啤酒博物馆】亲
                <w:br/>
                眼见证一下酿酒工艺，那立体的感官享受无疑会让
                <w:br/>
                你喉头中香醇柔滑的黑啤酒更加沁人心脾。费用含
                <w:br/>
                预订费、门票、导游服务费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 18 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1.全程酒店单人间附加费 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 RAMADA LONDON NORTH   4*或同级
                <w:br/>
                曼彻斯特：MERCURE HAYDOCK  4*  4*或同级
                <w:br/>
                D6英小：LEONARDO HOTEL NEWCASTLE GATESHEAD 4*或同级
                <w:br/>
                D7苏格兰小镇：COURTYARD BY MARRIOTT GLASGOW AIRPORT  4*或同级
                <w:br/>
                贝尔法斯特：HOLIDAY INN BELFAST CITY CENTRE  4*或同级
                <w:br/>
                都柏林：CITYNORTH HOTEL AND CONFERENCE CENTRE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2025-09-07T20:24:27+08:00</dcterms:created>
  <dcterms:modified xsi:type="dcterms:W3CDTF">2025-09-07T20:24:27+08:00</dcterms:modified>
</cp:coreProperties>
</file>

<file path=docProps/custom.xml><?xml version="1.0" encoding="utf-8"?>
<Properties xmlns="http://schemas.openxmlformats.org/officeDocument/2006/custom-properties" xmlns:vt="http://schemas.openxmlformats.org/officeDocument/2006/docPropsVTypes"/>
</file>