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9月-三亚臻享旅行家近海版4日双飞游行程单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XYMJ-hn1754981027bT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0自费 0购物0景购0车购 100%真纯玩 专车接送机
                <w:br/>
                16人精品小团：每团不超过16人（不包括儿童）
                <w:br/>
                亚特狂欢·LOFT飞桥游艇激情玩海
                <w:br/>
                亚特兰蒂斯水世界或失落的空间水族馆（2选1）
                <w:br/>
                大牌经典·每一步皆是风景
                <w:br/>
                5A蜈支洲岛丨5A南山丨4A亚龙湾天堂森林公园
                <w:br/>
                舌尖美味. 每一次都回味无穷
                <w:br/>
                养生椰子鸡火锅+雨林自助餐
                <w:br/>
                四钻近海版：全程入住三亚网评四钻近海酒店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君然/椰蓝湾/戴斯精选温德姆/君亭/君锦或同级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前往【亚龙湾热带天堂森林公园】（含景区门票及观光车，不少于2小时），此处为冯小刚电影《非诚勿扰》、热播剧《亲爱的热爱的》
                <w:br/>
                的外景拍摄地，是离城市最近的天然氧吧，景区依山而建，被绿色植物完全包围，雾气袅袅，心旷神怡，被誉为“人间天堂”；
                <w:br/>
                ◎  午餐在森林公园享用雨林自助餐；
                <w:br/>
                ◎  【LOFT飞桥游艇激情玩海】（时间不少于3小时）炫酷的游艇体验，参与感爆棚的海上狂欢，带您体验海岛热带风情不一样的海上狂欢嘉年华。全程资深船长和水手为您保驾护航。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·以下自费项目可根据需求自行选择：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国家5A景区【南山文化旅游区】，瞻仰全球最高海上塑像----108米的海上观音圣像；漫步椰林海岸海天佛国，感受海景园林之美；(时间不少于120分钟)；
                <w:br/>
                ◎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  行程结束后约定时间乘车前往机场，结束你愉快的旅行。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●导游：持有导游资格证书的专业导游优质服务；
                <w:br/>
                ●贴心礼包（赠送项目，如因客人放弃，费用不退）
                <w:br/>
                ·赠送矿泉水1瓶/人/天                      
                <w:br/>
                ●酒店安排：
                <w:br/>
                D1/D2/D3晚  君然/椰蓝湾/戴斯精选温德姆/君亭/君锦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●用餐：安排3正3早，早餐酒店含(不用不退），其中2个特色餐：雨林自助餐+养生椰子鸡火锅；餐标30元/人，10人1桌，人数增减时，菜量相应增减，但维持餐标不变；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