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塞尔维亚+黑山+波黑+阿尔巴尼亚 纯玩 12D9N （JU）TGDBEG 免签 （巴尔干半岛）行程单</w:t>
      </w:r>
    </w:p>
    <w:p>
      <w:pPr>
        <w:jc w:val="center"/>
        <w:spacing w:after="100"/>
      </w:pPr>
      <w:r>
        <w:rPr>
          <w:rFonts w:ascii="微软雅黑" w:hAnsi="微软雅黑" w:eastAsia="微软雅黑" w:cs="微软雅黑"/>
          <w:sz w:val="20"/>
          <w:szCs w:val="20"/>
        </w:rPr>
        <w:t xml:space="preserve">培拉特古城+铁托花房+木头村+兹拉地博尔全景缆车+莫斯塔尔+科托尔游船登湖心岛+波黑莫斯塔尔酒庄品酒+伏丁那博物馆+5大特色餐味蕾享受+含全餐+纯玩无自费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sewy1754980663V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★优品出行：塞尔维亚航空直飞，双点进出，行程更舒适
                <w:br/>
                ★甄选酒店：四至五星酒店+海边酒店+温泉酒店
                <w:br/>
                ★纵享娱乐：峡湾游船+观景缆车+酒庄品酒+海滨古堡
                <w:br/>
                ★食之有味：含全餐，中西餐相结合，六菜一汤，升级5大特色餐
                <w:br/>
                ★品质服务：资深导游，2人共享WiFi
                <w:br/>
                <w:br/>
                甄选住宿
                <w:br/>
                ★四至五星酒店，升级1晚五星酒店，1晚海边酒店，1晚温泉酒店
                <w:br/>
                ★甄选酒店，booking评分不低于7.5分
                <w:br/>
                <w:br/>
                食之有味
                <w:br/>
                ★含全餐，中西结合，六菜一汤，升级5大特色美食
                <w:br/>
                ★塞尔维亚风味烤肉餐，亚得里亚海海鲜餐，莫斯塔尔拇指肉条餐，塔拉大桥特色鱼餐，波黑烤羊风味餐
                <w:br/>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★巴什察尔希亚老城-萨拉热窝老城区，欧洲唯一一座四种宗教和文化相互交融的城市
                <w:br/>
                <w:br/>
                <w:br/>
                打卡巴尔干5大必游经典
                <w:br/>
                ★塔拉大桥-杜米托尔国家公园，“再见吧朋友”电影《桥》取景地
                <w:br/>
                ★圣萨瓦大教堂-全世界ZUI大的东正教教堂，排名世界十大教堂之一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★兹拉蒂博尔全景空中索道-把兹拉蒂博尔城区与Ribniceca湖上的最高山峰相连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
                <w:br/>
              </w:t>
            </w:r>
          </w:p>
          <w:p>
            <w:pPr>
              <w:pStyle w:val="indent"/>
            </w:pPr>
            <w:r>
              <w:rPr>
                <w:rFonts w:ascii="微软雅黑" w:hAnsi="微软雅黑" w:eastAsia="微软雅黑" w:cs="微软雅黑"/>
                <w:color w:val="000000"/>
                <w:sz w:val="20"/>
                <w:szCs w:val="20"/>
              </w:rPr>
              <w:t xml:space="preserve">
                参考航班：
                <w:br/>
                JU989  广州白云国际机场 T2 - 贝尔格莱德尼古拉·特斯拉机场 (BEG) T2  21:55/04:45+1 
                <w:br/>
                参考航班：JU 989 CANBEG 2155/ 0445
                <w:br/>
                ●【团队集合】,怀着轻松愉快的心情，行囊中装满无限憧憬，踏着轻快的脚步。团友指定时间自行前往广州白云国际机场集中，搭乘国际航班飞往巴尔干。( 备注：具体集中时间，地点以出团通知书为准 。)。
                <w:br/>
                交通：飞机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贝尔格莱德-(飞机)-波德戈里察-(大巴约157公里)-地拉那
                <w:br/>
              </w:t>
            </w:r>
          </w:p>
          <w:p>
            <w:pPr>
              <w:pStyle w:val="indent"/>
            </w:pPr>
            <w:r>
              <w:rPr>
                <w:rFonts w:ascii="微软雅黑" w:hAnsi="微软雅黑" w:eastAsia="微软雅黑" w:cs="微软雅黑"/>
                <w:color w:val="000000"/>
                <w:sz w:val="20"/>
                <w:szCs w:val="20"/>
              </w:rPr>
              <w:t xml:space="preserve">
                参考航班：
                <w:br/>
                JU660  贝尔格莱德尼古拉·特斯拉机场 (BEG) T2 - 波德戈里察机场（TGD）   06:50/07:40 
                <w:br/>
                参考航班 JU660 BEGTGD  0650/0740
                <w:br/>
                ●【地拉那】（游览不少于2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交通：飞机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地拉那-(大巴约125公里)-培拉特-(大巴约205公里)-斯库台
                <w:br/>
              </w:t>
            </w:r>
          </w:p>
          <w:p>
            <w:pPr>
              <w:pStyle w:val="indent"/>
            </w:pPr>
            <w:r>
              <w:rPr>
                <w:rFonts w:ascii="微软雅黑" w:hAnsi="微软雅黑" w:eastAsia="微软雅黑" w:cs="微软雅黑"/>
                <w:color w:val="000000"/>
                <w:sz w:val="20"/>
                <w:szCs w:val="20"/>
              </w:rPr>
              <w:t xml:space="preserve">
                ●【培拉特】（游览不少于2小时）,位于阿尔巴尼亚中南部，是一座拥有2400多年历史的小镇，被称为“千窗之城”，也被称为“博物馆之城”。它是阿尔巴尼亚非常古老，非常美丽的城镇之一，至少在公元前6世纪就有了第一个定居点。老城区于2008年7月被列入联合国教科文组织世界遗产名录。
                <w:br/>
                ●【培拉特城堡】外观,建于13世纪的培拉特城堡，在城堡内有多座保存完好的拜占庭教堂。这里原本是一个军事堡垒，用来做军事防御。这座城堡也是这座小城的重要的景点，目前城堡内还有人居住。
                <w:br/>
                ●【斯库台】（游览不少于30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到达城市：斯库台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斯库台-(大巴约220公里)-扎布利亚克-(大巴约145公里)-波德戈里察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午餐：塔拉大桥特色鱼餐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波德戈里察-(大巴约80公里)-布德瓦-(大巴约40公里)-科托尔-(大巴约87公里)-新海尔采格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交通：大巴
                <w:br/>
                到达城市：新海尔采格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新海尔采格-(大巴约40公里)-特雷比涅-(大巴约160公里)-莫斯塔尔
                <w:br/>
              </w:t>
            </w:r>
          </w:p>
          <w:p>
            <w:pPr>
              <w:pStyle w:val="indent"/>
            </w:pPr>
            <w:r>
              <w:rPr>
                <w:rFonts w:ascii="微软雅黑" w:hAnsi="微软雅黑" w:eastAsia="微软雅黑" w:cs="微软雅黑"/>
                <w:color w:val="000000"/>
                <w:sz w:val="20"/>
                <w:szCs w:val="20"/>
              </w:rPr>
              <w:t xml:space="preserve">
                ●【新海尔采格】（游览不少于45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特雷比涅城市观光】（游览不少于45分钟）,特雷比涅是一座隐藏在波黑最南端的小城市，位于波黑，黑山和克罗地亚三个国家的边界交界处。这个平静的小城就坐落在Trebišnjica河沿岸一个风景优美的山谷中，周围山丘环绕。高耸的山峦和幽静的老城区。以其神秘的教堂和修道院而闻名，最重要的东正教修道院之一是Tvrdos。 它建于距特雷比涅约5公里处的Trebisnjica河右岸，在漫长的岁月里Tvrdos被多次摧毁，但是现在的它仍然拥有梦幻般的环境，16世纪的华丽壁画是该修道院最值得观赏的部分。
                <w:br/>
                ●【酒庄品酒】（游览不少于30分钟）,地处巴尔干半岛西南部波斯尼亚和黑塞哥维那地区（简称波黑），以其旖旎风景，历史文化，地理位置和独特的气候，成为地中海不可错过的一处旅游胜地。其中心城市莫斯塔尔被称为"亚得里亚海域"最美丽的石子城之一。周边有很多著名的葡萄园酒庄，主要产干红、干白葡萄酒。前往知名酒庄Romanca参观和品酒。
                <w:br/>
                交通：大巴
                <w:br/>
                到达城市：莫斯塔尔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晚餐：拇指肉条餐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
                <w:br/>
              </w:t>
            </w:r>
          </w:p>
          <w:p>
            <w:pPr>
              <w:pStyle w:val="indent"/>
            </w:pPr>
            <w:r>
              <w:rPr>
                <w:rFonts w:ascii="微软雅黑" w:hAnsi="微软雅黑" w:eastAsia="微软雅黑" w:cs="微软雅黑"/>
                <w:color w:val="000000"/>
                <w:sz w:val="20"/>
                <w:szCs w:val="20"/>
              </w:rPr>
              <w:t xml:space="preserve">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晚餐：地道烤羊餐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萨拉热窝-(大巴)-兹拉蒂博尔
                <w:br/>
              </w:t>
            </w:r>
          </w:p>
          <w:p>
            <w:pPr>
              <w:pStyle w:val="indent"/>
            </w:pPr>
            <w:r>
              <w:rPr>
                <w:rFonts w:ascii="微软雅黑" w:hAnsi="微软雅黑" w:eastAsia="微软雅黑" w:cs="微软雅黑"/>
                <w:color w:val="000000"/>
                <w:sz w:val="20"/>
                <w:szCs w:val="20"/>
              </w:rPr>
              <w:t xml:space="preserve">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●【铜匠街】,铜匠街是萨拉热窝市最古老,最具魅力的街道之一,15世纪时就已存在,曾经是萨拉热窝手工艺商业街区的核心地段。
                <w:br/>
                ●【钟楼】,钟楼建于1667年，它上面的大钟产自意大利，是城里唯一的公共时钟。
                <w:br/>
                ●【钟楼】,钟楼建于1667年，它上面的大钟产自意大利，是城里唯一的公共时钟。
                <w:br/>
                ●【贝格清真寺】入内（游览不少于30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●【战争隧道博物馆】入内（游览不少于30分钟）,1993年，在波斯尼亚战争期间，波斯尼亚军队建造了萨拉热窝隧道，也被称为希望隧道，以向需要帮助的人运送食物和物资。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交通：大巴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兹拉蒂博尔-(大巴)-贝尔格莱德
                <w:br/>
              </w:t>
            </w:r>
          </w:p>
          <w:p>
            <w:pPr>
              <w:pStyle w:val="indent"/>
            </w:pPr>
            <w:r>
              <w:rPr>
                <w:rFonts w:ascii="微软雅黑" w:hAnsi="微软雅黑" w:eastAsia="微软雅黑" w:cs="微软雅黑"/>
                <w:color w:val="000000"/>
                <w:sz w:val="20"/>
                <w:szCs w:val="20"/>
              </w:rPr>
              <w:t xml:space="preserve">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著名。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贝尔格莱德-(大巴约99公里)-诺维萨德-(大巴约99公里)-贝尔格莱德
                <w:br/>
              </w:t>
            </w:r>
          </w:p>
          <w:p>
            <w:pPr>
              <w:pStyle w:val="indent"/>
            </w:pPr>
            <w:r>
              <w:rPr>
                <w:rFonts w:ascii="微软雅黑" w:hAnsi="微软雅黑" w:eastAsia="微软雅黑" w:cs="微软雅黑"/>
                <w:color w:val="000000"/>
                <w:sz w:val="20"/>
                <w:szCs w:val="20"/>
              </w:rPr>
              <w:t xml:space="preserve">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●【彼得罗瓦拉丁要塞】（游览不少于30分钟）,多瑙河右岸的一座要塞。在罗马帝国时期这里就已经有大规模防御工事。要塞在历史上经历过多次战争，现在是塞尔维亚著名观光景点。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晚餐：塞式烤肉餐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●【返回国内】,愉快的旅行程结束，乘车前往机场，办理退税等离境手续，搭乘国际航班返回国内。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参考航班：
                <w:br/>
                JU988  贝尔格莱德尼古拉·特斯拉机场 (BEG) T2 - 广州白云国际机场 T2  00:45/17:35 
                <w:br/>
                参考航班：JU988  BEGCAN 0045/1735
                <w:br/>
                ●【抵达国内】,抵达广州白云机场后散团，自行返回温馨的家或搭乘联运航班返回出发地。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1.住宿：全程欧洲四-五星级或同等级酒店：以两人一房为标准、酒店欧陆式早餐；
                <w:br/>
                2.用餐：行程所含餐食，共9次酒店早餐，19次正餐，其中升级贝尔格莱德风味烤肉餐，亚得里亚海特色海鲜餐，地道烤羊特色餐，莫斯塔尔拇指肉条餐，塔拉大桥特色鱼餐等5大个特色餐，其他餐食中餐和当地餐相结合，中餐为六菜一汤（不含酒水）或当地特色餐安排，8-10 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战争隧道博物馆、莫斯塔尔酒庄品酒等的景点含门票费；详细参照附带行程中所列之景点（其他为免费对外开放或外观景点或另付费项目）；
                <w:br/>
                6.保险：境外 30 万人民币医疗险。境外参团客人请自理旅游意外保险；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1.不含全程司导服务费RMB 1200 元/人，请与团费一并结清；
                <w:br/>
                2.65岁以上（含65岁）老年人特殊保险费用（请视自身情况购买，并请签署健康承诺函及亲属知晓其参团旅行的同意书）；
                <w:br/>
                3.官导服务费：因境外目的地有小费文化，为了感谢欧洲各地有当地官方导游讲解及热忱服务，请另付上小费EUR 1/人。
                <w:br/>
                4.单房差：酒店单人房附加费 （2800元/人）注：酒店单房差仅指普通单人间（如团友要求大床单间或单独一人住标双，单房差另议）；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