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迪拜特行阿联酋 6 天 4 晚-全程国五酒店行程单</w:t>
      </w:r>
    </w:p>
    <w:p>
      <w:pPr>
        <w:jc w:val="center"/>
        <w:spacing w:after="100"/>
      </w:pPr>
      <w:r>
        <w:rPr>
          <w:rFonts w:ascii="微软雅黑" w:hAnsi="微软雅黑" w:eastAsia="微软雅黑" w:cs="微软雅黑"/>
          <w:sz w:val="20"/>
          <w:szCs w:val="20"/>
        </w:rPr>
        <w:t xml:space="preserve">全程国五酒店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WZ-alq1755486393Wk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深圳-香港-迪拜 （参考航班：CX0731 1715/2135 ）
                <w:br/>
                迪拜-香港-深圳（参考航班：CX0738 2255/1030+1）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豪送 5 大礼包价值约 3999 元/人
                <w:br/>
                 阿拉伯沙漠冲沙体验速度与激情
                <w:br/>
                 入内参观世界上唯一的“7 星”帆船酒店
                <w:br/>
                 入内享用“8 星”皇宫酒店铂金下午茶
                <w:br/>
                 入内参观阿布扎比海上艺术殿堂卢浮宫
                <w:br/>
                 乐在其中法拉利主题乐园/华纳兄弟主题乐园/海洋世界/水上世界（四选二）
                <w:br/>
                <w:br/>
                <w:br/>
                5 大不容错过体验：
                <w:br/>
                 游览阿布扎比谢赫扎伊德清真寺，感受中东最大最奢华的清真寺
                <w:br/>
                 全球最倾斜的建筑首都之门在世界伟大建筑中占有了一席之地，成为阿布扎比的国际形象标志
                <w:br/>
                 哈利法塔它成为了世界上最高的建筑，代表了摩天大楼设计的缩影，将当地文化与尖端技术相结合
                <w:br/>
                 搭乘人造棕榈岛内搭乘单程轻轨电车前往位于棕榈岛中央全迪拜最宏伟的“6 星”亚特兰蒂斯酒店
                <w:br/>
                 游览阿法迪文化小镇是迪拜最古老的遗址之一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深圳-香港-迪拜 （参考航班：CX0731 1715/2135 ） 飞行约 8 小时 20 分 时差：比北京慢 4 小时
                <w:br/>
              </w:t>
            </w:r>
          </w:p>
          <w:p>
            <w:pPr>
              <w:pStyle w:val="indent"/>
            </w:pPr>
            <w:r>
              <w:rPr>
                <w:rFonts w:ascii="微软雅黑" w:hAnsi="微软雅黑" w:eastAsia="微软雅黑" w:cs="微软雅黑"/>
                <w:color w:val="000000"/>
                <w:sz w:val="20"/>
                <w:szCs w:val="20"/>
              </w:rPr>
              <w:t xml:space="preserve">
                晚上：贵宾自行前往深圳口岸集合，乘车/船前往香港机场，乘坐飞往迪拜。到达后入境（无须入境卡，过关
                <w:br/>
                时间约 1 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 GDP 的 6%。大多数的收入来自杰贝阿里自由区，
                <w:br/>
                现在更多从旅游收入。迪拜市是阿拉伯联合酋长国最大的城市，也是中东地区的经济和金融中心。
                <w:br/>
                交通：飞机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迪拜国际五星酒店 Mövenpick Bur Dubai 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上午：酒店享用早餐，指定时间，出发前往阿联酋的首都阿布扎比（车程约 2.5 小时）。
                <w:br/>
                下午：【八星皇宫酒店入内享用铂金下午茶】号称全世界唯一一座八星级酒店，由阿拉伯联合酋长国之一的
                <w:br/>
                阿布扎比酋长国斥资约 30 亿美元建造，是迄今全球第一奢豪的酒店。入内享用皇室同款，精致下午
                <w:br/>
                茶，享悠闲时光。
                <w:br/>
                游览阿布扎比【谢赫扎伊德清真寺】(游览约 60 分钟），为阿拉伯地区最大，耗资五十五亿美元。 内
                <w:br/>
                部装饰：宝石贝壳 镶嵌，每盏 80 万美金的施华洛华世奇水晶吊灯。全世界最大的一块人工地毯。筑
                <w:br/>
                群都用来自希腊的汉白玉包裹着，白色雅，庄严肃穆。（备注：从 2018 年 12 月 10 日开始执行，为
                <w:br/>
                了保护世界级地毯，主殿不允许入内参观，指定区域拍照，由于现在清真寺不外借黑袍，请客人务必
                <w:br/>
                自己带上长衣长裤，准备不限颜色和样式的头巾。）
                <w:br/>
                驻足【YAS Mall】位于亚斯岛，是阿布扎比最大也是阿联酋第二大的购物中心。这座光线充足的三层
                <w:br/>
                楼购物中心开设了大量商店，包括国际零售店和餐厅以及配备 20 座影厅的 VOX 影城（VOX
                <w:br/>
                Cinemas）。可以漫步于宽敞的大道上，探索 370 多家商店及 60 家左右的室内和室外餐厅及咖啡馆。
                <w:br/>
                如果孩子们想要畅快玩耍，可以前往 Fun Works 的家庭娱乐区。不仅如此，购物中心与全球首家法
                <w:br/>
                拉利品牌主题公园——阿布扎比法拉利世界主题公园（Ferrari World Abu Dhabi）直接相连。
                <w:br/>
                交通：车
                <w:br/>
                景点：【谢赫扎伊德清真寺】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午餐：手抓海鲜饭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阿布扎比国际五星首都门安达仕酒店或同级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阿布扎比一迪拜
                <w:br/>
              </w:t>
            </w:r>
          </w:p>
          <w:p>
            <w:pPr>
              <w:pStyle w:val="indent"/>
            </w:pPr>
            <w:r>
              <w:rPr>
                <w:rFonts w:ascii="微软雅黑" w:hAnsi="微软雅黑" w:eastAsia="微软雅黑" w:cs="微软雅黑"/>
                <w:color w:val="000000"/>
                <w:sz w:val="20"/>
                <w:szCs w:val="20"/>
              </w:rPr>
              <w:t xml:space="preserve">
                上午：酒店享用早餐后，游玩【阿联酋民俗村】占地 1600 平方米，可以让你了解阿布扎比在尚未发现石油
                <w:br/>
                前的居民传统生活面 貌。内部展示生动活泼，让人倍感趣味，值得参观。 民俗村里面有一座座贝都
                <w:br/>
                因形式的帐篷，有用棕榈树叶和泥巴盖成的屋子，以及早期的清真寺建筑，它们都是仿照过去游牧和
                <w:br/>
                渔业时期的样子建造的。栅栏内饲养着骆驼、马、羊和牛，它们都是居民主要的交通工具或畜产经济
                <w:br/>
                来源（游览约 30 分钟）
                <w:br/>
                前往入内游览【阿布扎比卢浮宫博物馆】阿布扎比卢浮宫占地约２．４万平方米，位于阿布扎比的萨
                <w:br/>
                阿迪亚特岛上，由普里茨克建筑奖得主、法国建筑师让·努韦尔设计，被认为是阿布扎比修建的第一座
                <w:br/>
                综合性博物馆。其主体是一座结合阿拉伯传统和未来主义建筑风格的巨大银色穹顶建筑，装饰图案源
                <w:br/>
                自海湾阿拉伯国家常见的棕榈树树叶的形状。
                <w:br/>
                下午：乐在其中法拉利/华纳兄弟乐园/YAS 岛水世界/海洋世界乐园，乐园四选二，具体介绍如下：
                <w:br/>
                畅玩全球唯一最大的室内法拉利主题乐园（约 3 小时），坐落在阿布扎比亚斯岛(Yas Island)上，占地
                <w:br/>
                20 万平方米。它不仅是中东的首座主题公园，也是全球最大的室内主题乐园。在场馆内，除了法拉利
                <w:br/>
                各个时期的跑车、赛车，就连 F1 车房、驾驶模拟器都有“复制品”。而全球速度最快的过山车则让
                <w:br/>
                游客惊叫连连。这里是法拉利车迷的天堂，若从空中俯瞰，该主题公园如同外星飞碟，其红色的顶棚
                <w:br/>
                上印有硕大的法拉利 Logo。这里有除法拉利总部——马拉内罗之外世界上最大的法拉利赛车展示馆，
                <w:br/>
                游客可以尽情饱览众多经典款及当代法拉利赛车系列。此外，你还可以游览法拉利的赛前停车场，亲
                <w:br/>
                自感受赛车和训练过程中使用的工具，甚至可以接受培训，为 F1 赛车换轮胎，过一把后勤维修人员
                <w:br/>
                的瘾。
                <w:br/>
                特别提示：
                <w:br/>
                1.每人仅可带一瓶瓶装水进园。
                <w:br/>
                2.深入地探索整个乐园需要 4-5 个小时。除热门项目外，排队现象不严重。
                <w:br/>
                华纳兄弟主题公园位于阿布扎比亚斯岛，是一个室内主题公园，它将华纳兄弟的角色和故事汇聚于此，
                <w:br/>
                为全家打造愉快的一天。穿过华纳兄弟标志性的盾牌，然后进入一个充满故事、冒险和古怪的全新世
                <w:br/>
                界，在这里与家人和朋友一同创造和享受众多令人难忘的时刻！
                <w:br/>
                华纳兄弟广场、哥谭市、大都市、卡通小镇、岩床和炸药峡谷等六个真正身临其境的乐土将共同缔造
                <w:br/>
                无与伦比的粉丝体验。蝙蝠侠、兔八哥、超人、史酷比，以及 29 个先进刺激的游乐设施、众多家庭
                <w:br/>
                互动景点和独特的现场娱乐表演等你前来体验。此外，乐园还提供多种餐饮选择，从便捷快餐到全方
                <w:br/>
                位服务的坐式餐厅和咖啡馆，以及各种诱人的零售产品，尽情选择自己喜爱的华纳兄弟纪念品。
                <w:br/>
                亚斯水上世界（Yas Waterworld Abu Dhabi）是亚斯岛上的一座巨型水上公园，为游客提供 43 项
                <w:br/>
                水上娱乐项目。这座主题公园除了水上娱乐设施以外，还有豪华酒店、商店和互动游戏。在这里，游
                <w:br/>
                客可以玩蛇形滑梯，并从蛇张开的“血盆大口”里冲出来。 亚斯水世界的设计者在自己的网站上夸耀，
                <w:br/>
                当这座公园竣工时，它将成为“世界上最顶级的一座水上乐园”。来这里的游客还将有机会体验风险
                <w:br/>
                刺激的过山车，欣赏猎鹰的法拉曲，寻求刺激的人还有机会体验在别处体验不到的四种娱乐设施。
                <w:br/>
                阿布扎比海洋世界，游客可在跨五个楼层的室内场地探索面积约 18.3 万平米的空间。其中"无尽海洋" 区域将成为世界上最大、最宽阔的多物种水族馆所在地。这座创新设计的水族馆将容纳超过 2500 万
                <w:br/>
                升水，成为 68000 多只海洋动物的动态栖息地，其中包括鲨鱼、群鱼、蝠鲼和海龟。海洋生物主题公
                <w:br/>
                园位于阿布扎比的亚斯岛，共计超过 10 万只海洋动物将在这里生活，包括 150 种鸟、鱼类、哺乳动
                <w:br/>
                物和爬行动物。阿布扎比海洋世界每个区域中的动物栖息地都采用最先进的技术和最高的动物福利标
                <w:br/>
                准进行定制设计。
                <w:br/>
                随后驱车返回迪拜，车程约 2.5 小时。
                <w:br/>
                【The Palm 棕榈岛】乘单程轻轨电车进入，号称「世界第八大奇景」，以棕榈树为外型，岛上由 50
                <w:br/>
                间豪华酒店、2500 间沙滩住宅别墅、2400 间面海住宅大厦、游艇会、水上乐园、餐馆、大型购物中
                <w:br/>
                心、运动设施、水疗设施组成。与正建的「The World 世界岛」形成“姐妹岛”。
                <w:br/>
                交通：车
                <w:br/>
                景点：【阿布扎比卢浮宫博物馆】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迪拜国际五星酒店 Mövenpick Bur Dubai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上午：酒店享用早餐后，享用酒店设施，指定时间退房。
                <w:br/>
                下午：游览【阿法迪文化小镇】巴斯塔基亚老城是迪拜最古老的遗址之一，是海湾阿拉伯沿岸仅存的风塔建
                <w:br/>
                筑群。巴斯塔基亚这一名称源于伊朗小镇 Bastak，19 世纪早期迪拜的首批经商移民大多来自那座小
                <w:br/>
                镇。虽然这一地区非 常窄小，但是却值得花费一些时间在它那蜿蜒曲折的狭窄街道感受一下它的氛围。
                <w:br/>
                每座房子的顶部都建有风塔，能将凉风引入室内，热风排出，这可能就是那个最早空调的雏形。这些
                <w:br/>
                老建筑有的已经改建为咖啡馆、美术馆、餐厅和离奇古怪的小店。站在这片老城区，依稀可以看到迪
                <w:br/>
                拜往日的宁静安详。
                <w:br/>
                【水上的士】乘坐传统的“Abras”水上交通工具，跨过迪拜市内的河湾。欣赏两岸的现代建筑，也
                <w:br/>
                可看到水上市场交易以及通过迪拜运往中东其他国家的各种水上集装箱码头。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随后前往【阿拉伯沙漠冲沙之旅】进入沙漠地带，穿梭于起伏不定的沙丘，途中经停沙漠中央的营地，
                <w:br/>
                可尝试滑沙的乐趣及拍下夕阳西下的沙漠壮景，最后的沙漠营地则为狂欢大本营：欣赏正宗的肚皮舞
                <w:br/>
                表演，与漂亮的舞娘一起翩翩起舞，享用美味独特的阿拉伯特色晚餐，免费品尝阿拉伯水烟和饮用各
                <w:br/>
                种饮料（含酒精类的除外），还可以穿阿拉伯服饰拍照留念和绘画阿拉伯特色的手绘（时间约：15：
                <w:br/>
                30-21：30）（如遇斋节则取消）
                <w:br/>
                交通：车
                <w:br/>
                景点：【阿拉伯沙漠冲沙之旅】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迪拜国际五星酒店 Mövenpick Bur Dubai 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迪拜-香港 (参考航班:CX0738 2255/1030+1 ) 飞行约 7 小时 35 分钟
                <w:br/>
              </w:t>
            </w:r>
          </w:p>
          <w:p>
            <w:pPr>
              <w:pStyle w:val="indent"/>
            </w:pPr>
            <w:r>
              <w:rPr>
                <w:rFonts w:ascii="微软雅黑" w:hAnsi="微软雅黑" w:eastAsia="微软雅黑" w:cs="微软雅黑"/>
                <w:color w:val="000000"/>
                <w:sz w:val="20"/>
                <w:szCs w:val="20"/>
              </w:rPr>
              <w:t xml:space="preserve">
                上午：酒店享用早餐后，享用酒店设施，指定时间退房。
                <w:br/>
                下午：随后前往入内参观【帆船酒店】：Jumeirah 海滨天然浴场上外观全世界最奢华的号称 7 星的帆船酒
                <w:br/>
                店，又称“阿拉伯塔”酒店。其凭借独特的外观造型及金碧辉煌、奢华无比的装饰、全智能化的管家
                <w:br/>
                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外观【Burj Khalifa 哈利法塔】（避开高峰期）俯望全球最高大厦迪拜摩天新市鎮中心地标，整座建
                <w:br/>
                筑于 04 年开始动工，耗资约 10 亿美元，楼高 828 米，较 508 米的台北 101 大楼高 300 多米，更差
                <w:br/>
                不多等于两座香港国金中心，或纽约帝国大厦。迪拜塔创下数不清的世界纪录：包括最多楼层（169
                <w:br/>
                层）、最高游泳池(76 楼)、最高清真寺（158 楼)。如果乘快速电梯(时速 36km)上至全球最高的观景
                <w:br/>
                台，天气好时可远眺 80 公里外的美景。
                <w:br/>
                前往【迪拜购物商场 DUBAI MALL】留足时间让你您享受购物乐趣，中东最大的购物广场。商场内
                <w:br/>
                有中东最大的【室内水族馆】位于 DUBAI MALL 里,上千名贵热带水生物及【室内人造瀑布】中东最
                <w:br/>
                大的室内瀑布。商场大约有 50 个足球场大，拥有 100 多家食肆，1200 多家商店及世界各国之名牌店
                <w:br/>
                在内收罗世界所有名牌，应收尽有。逛累了，可以在商场内任选一家心仪的餐厅坐下，容入当地人生
                <w:br/>
                活，一杯咖啡或点食一些当地特色餐。
                <w:br/>
                指定时间，送往迪拜机场。
                <w:br/>
                交通：飞机
                <w:br/>
                景点：【Burj Khalifa 哈利法塔】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中午：约 10：30 抵达香港国际机场，乘车返回深圳福田口岸散团，结束 6 天阿联酋之旅。
                <w:br/>
                交通：车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1、签证标准：中国大陆护照及香港、澳门护照入境阿联酋实行免签政策（台湾不免签，另加收签证费用 RMB700/人，
                <w:br/>
                成人需提供护照首页资料扫描件，未满 18 岁的儿童除了提供护照首页扫描件，还需要提供出生证明+父母的护照
                <w:br/>
                扫描件）;
                <w:br/>
                2、机票标准：深圳起止，香港出境;
                <w:br/>
                3、酒店标准：行程中所列星级酒店的双人间（标准为二人一房，如需入住单间则另付单间差费用），因酒店旺季房间
                <w:br/>
                紧张，我社有权力提前说明情况并调整用房，同时境外酒店有权根据当天入住酒店实际情况，临时调整房型（大
                <w:br/>
                床或标双），敬请谅解；
                <w:br/>
                迪拜参考酒店： movenpick bur dubai /Marriott Hotel Al Jaddaf, Dubai 或同级
                <w:br/>
                阿布扎比参考酒店：park rotana/Millennium Al Rawdah/Marriott Downtown Abu Dhabi 或同级
                <w:br/>
                4、用餐标准：酒店内西式自助早餐，中式午晚餐或当地餐；用餐时间在飞机或船上以机船餐为准，不再另补，如因自
                <w:br/>
                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w:br/>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2、全程单房差 3500 元/人/间（请出团前与团费一起结算）；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
                <w:br/>
                或民俗禁忌、景点维修等；
                <w:br/>
                7、游客人身意外保险及客人往返出境口岸的一切费用；
                <w:br/>
                8、境外导游服务费¥1000/人；
                <w:br/>
                9、阿联酋自选项目标准：以行程表所安排的自选项目为准，不增加额外行程项目（须经全体团员签字同意方可增加），
                <w:br/>
                具体安排详见《旅游合同(阿联酋自选项目)补充协议项目表》；
                <w:br/>
                10、风险提醒：为了保障游客安全，客人在境外行程游览中如需选择行程外自选项目，请出发前通过正当途径由组团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
                <w:br/>
                组团社及接待社不承担任何责任 。如自行预定，则视为脱团行程，视为客人自愿放弃所有行程，未享用的行程内
                <w:br/>
                项目，费用无法退回。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哈利法塔观光</w:t>
            </w:r>
          </w:p>
        </w:tc>
        <w:tc>
          <w:tcPr/>
          <w:p>
            <w:pPr>
              <w:pStyle w:val="indent"/>
            </w:pPr>
            <w:r>
              <w:rPr>
                <w:rFonts w:ascii="微软雅黑" w:hAnsi="微软雅黑" w:eastAsia="微软雅黑" w:cs="微软雅黑"/>
                <w:color w:val="000000"/>
                <w:sz w:val="20"/>
                <w:szCs w:val="20"/>
              </w:rPr>
              <w:t xml:space="preserve">
                登上世界第一高楼-哈利法塔！
                <w:br/>
                它拥有世界上四个之最：------最高大楼（约合 827 米)，层数超过
                <w:br/>
                160 层 ----最高游泳池-------最高清真寺-------最多和最快的电梯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
                迪拜节日城（Dubai Festival City）起飞，途径 Ras Al Khor 野生
                <w:br/>
                动物保护区、迪拜赛马场、哈利法塔（世界最高塔）以及迪拜商业
                <w:br/>
                中心等。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280.00</w:t>
            </w:r>
          </w:p>
        </w:tc>
      </w:tr>
      <w:tr>
        <w:trPr/>
        <w:tc>
          <w:tcPr/>
          <w:p>
            <w:pPr>
              <w:pStyle w:val="indent"/>
            </w:pPr>
            <w:r>
              <w:rPr>
                <w:rFonts w:ascii="微软雅黑" w:hAnsi="微软雅黑" w:eastAsia="微软雅黑" w:cs="微软雅黑"/>
                <w:color w:val="000000"/>
                <w:sz w:val="20"/>
                <w:szCs w:val="20"/>
              </w:rPr>
              <w:t xml:space="preserve">迪拜乐园 之 动漫之门</w:t>
            </w:r>
          </w:p>
        </w:tc>
        <w:tc>
          <w:tcPr/>
          <w:p>
            <w:pPr>
              <w:pStyle w:val="indent"/>
            </w:pPr>
            <w:r>
              <w:rPr>
                <w:rFonts w:ascii="微软雅黑" w:hAnsi="微软雅黑" w:eastAsia="微软雅黑" w:cs="微软雅黑"/>
                <w:color w:val="000000"/>
                <w:sz w:val="20"/>
                <w:szCs w:val="20"/>
              </w:rPr>
              <w:t xml:space="preserve">
                迪拜动漫之门是中东首个好莱坞主题公园，好莱坞三大巨头——梦
                <w:br/>
                工厂、索尼电影制片和狮门影业加盟合作，让人们重温一场好莱坞
                <w:br/>
                的经典。梦工厂的奇妙世界有 4 个主题区，都在以热门电影《功夫
                <w:br/>
                熊猫》、《驯龙高手》、《马达加斯加》和《怪物史莱克》为灵感
                <w:br/>
                建设的梦工厂区主题岛。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六星级亚特兰 蒂斯自助餐</w:t>
            </w:r>
          </w:p>
        </w:tc>
        <w:tc>
          <w:tcPr/>
          <w:p>
            <w:pPr>
              <w:pStyle w:val="indent"/>
            </w:pPr>
            <w:r>
              <w:rPr>
                <w:rFonts w:ascii="微软雅黑" w:hAnsi="微软雅黑" w:eastAsia="微软雅黑" w:cs="微软雅黑"/>
                <w:color w:val="000000"/>
                <w:sz w:val="20"/>
                <w:szCs w:val="20"/>
              </w:rPr>
              <w:t xml:space="preserve">
                位于棕榈岛上的亚特兰蒂斯酒店, 以传说中拥有高度文明的古国亚
                <w:br/>
                特兰蒂斯为主题，酒店设有中东最大型的水上乐园和巨型水族馆，
                <w:br/>
                水族馆饲养了六万五千条鱼；可以近距离参观水族馆。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报名后，退改团期损失条款：
                <w:br/>
                1、 以收到定金人民币 5000/人为确认参团留位，如有升级豪华酒店（帆船、亚特、皇宫等）将视豪华酒店价格收取
                <w:br/>
                部分定金或全款。如取消定金不退，并于出发前 14 天付清全款；
                <w:br/>
                2、 团队出发前 30 天—21 天取消，游客需支付 50%团款损失（机位定金+酒店损失）；
                <w:br/>
                3、 团队出发前 20 天—15 天取消，游客需支付 80%团款损失（机位定金+酒店损失+地接车、导、境外机票等费用）；
                <w:br/>
                4、 团队出发前 14 天—8 天取消，只可退 200 元/人餐费和景点门票；
                <w:br/>
                5、 团队出发 7 天内取消，全款损失。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
                <w:br/>
                由客人自身情况（不良记录、姓名易重名等因素）落地入境时出现被拒绝入境，而导致的一切相应损失（我社代
                <w:br/>
                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
                <w:br/>
                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
                <w:br/>
                措施防范风险发生，所造成的损害，由客人自行承担一切责任。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2025-08-19T19:53:34+08:00</dcterms:created>
  <dcterms:modified xsi:type="dcterms:W3CDTF">2025-08-19T19:53:34+08:00</dcterms:modified>
</cp:coreProperties>
</file>

<file path=docProps/custom.xml><?xml version="1.0" encoding="utf-8"?>
<Properties xmlns="http://schemas.openxmlformats.org/officeDocument/2006/custom-properties" xmlns:vt="http://schemas.openxmlformats.org/officeDocument/2006/docPropsVTypes"/>
</file>