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9月【黔山秀水】普标经典5日游 黄果树瀑布·青岩古镇·荔波大小七孔·西江千户苗寨行程单</w:t>
      </w:r>
    </w:p>
    <w:p>
      <w:pPr>
        <w:jc w:val="center"/>
        <w:spacing w:after="100"/>
      </w:pPr>
      <w:r>
        <w:rPr>
          <w:rFonts w:ascii="微软雅黑" w:hAnsi="微软雅黑" w:eastAsia="微软雅黑" w:cs="微软雅黑"/>
          <w:sz w:val="20"/>
          <w:szCs w:val="20"/>
        </w:rPr>
        <w:t xml:space="preserve">黄果树瀑布·青岩古镇·荔波大小七孔·西江千户苗寨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HX-gz17558460692a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指定时间于深圳北站乘动车赴高原明珠贵阳市，位于中国西南云贵高原东部，是贵州省省会，全省政治、经济和文化中心；夏无酷暑，冬无严寒，宜人的气候使贵阳博得了“上有天堂,下有苏杭,气候宜人数贵阳”和“中国避暑之都”之美誉“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贵阳参考酒店：美利嘉/IU酒店/如家驿居/腾亚酒店/艺途轻奢/北站星辰/恒轩酒店/栖客居/黔云轩/哥特朗特等同级。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贵阳&gt;&gt;&gt;黄果树瀑布&gt;&gt;&gt;安顺/贵阳               含早中餐            住：安顺/贵阳
                <w:br/>
              </w:t>
            </w:r>
          </w:p>
          <w:p>
            <w:pPr>
              <w:pStyle w:val="indent"/>
            </w:pPr>
            <w:r>
              <w:rPr>
                <w:rFonts w:ascii="微软雅黑" w:hAnsi="微软雅黑" w:eastAsia="微软雅黑" w:cs="微软雅黑"/>
                <w:color w:val="000000"/>
                <w:sz w:val="20"/>
                <w:szCs w:val="20"/>
              </w:rPr>
              <w:t xml:space="preserve">
                酒店内早餐后，乘车约2.5小时前往安顺国家5A级风景区—黄果树景区，需换乘景区环保车（不含电瓶车费50元/人，不含景区保险10元/人、必消景交敬请自理），游览有水上石林、天然盆景之称的【天星桥全程】（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
                <w:br/>
                游览【黄果树大瀑布】（不含亚洲第一大扶梯往返50元/人，单程30元/人，非必需消费，自愿自理）游览时间约2.5小时左右，黄果树瀑布是黄果树景区的核心景区，黄果树瀑布是全世界唯一一个可以360度全景展现的大瀑布；水声震耳欲聋，水雾漫天飞舞，造就一幅声色俱佳的交响诗画面。
                <w:br/>
                游览【陡坡塘瀑布】（游览不少于1小时），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 温馨提示：
                <w:br/>
                1.黄果树景区内游客较多，请拍照时勿走路。
                <w:br/>
                2.黄果树大瀑布，会有水溅到景区道路上，请各位游客小心湿滑，以免摔倒。
                <w:br/>
                3.景点之间换乘环保车，需排队有序上车，请勿拥挤。
                <w:br/>
                4.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参考酒店：美利嘉/IU酒店/如家驿居/腾亚酒店/艺途轻奢/北站星辰/恒轩酒店/栖客居/黔云轩/哥特朗特等同级。丽优酒店/怡都酒店/美林酒店//博奕鑫/泰俪莱/美澜温泉/斯维登度假酒店/盛世温泉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酒店&gt;&gt;青岩古镇&gt;&gt;龙里水乡《贵秀》&gt;&gt;荔波        含早晚                  住：荔波
                <w:br/>
              </w:t>
            </w:r>
          </w:p>
          <w:p>
            <w:pPr>
              <w:pStyle w:val="indent"/>
            </w:pPr>
            <w:r>
              <w:rPr>
                <w:rFonts w:ascii="微软雅黑" w:hAnsi="微软雅黑" w:eastAsia="微软雅黑" w:cs="微软雅黑"/>
                <w:color w:val="000000"/>
                <w:sz w:val="20"/>
                <w:szCs w:val="20"/>
              </w:rPr>
              <w:t xml:space="preserve">
                酒店内享用早餐后，乘车前往【青岩古镇】（游览时间2小时左右，不含景区电瓶车20元/人，保险5元/人，必消景交敬请自理，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游毕后乘车前往流光溢彩的龙里水乡，赠送价值298元贵州经典代表性演出--龙里水乡《贵秀》，龙里水乡看贵秀，一眼千年大贵州！整台演出是以历史时间轴线串连，由《沧海桑田》、《山水传奇》、《奢香夫人》、《铁血忠魂》、《盛世贵州》这六幕场景组成。科技、演艺、文化、自然互相碰撞，把文化艺术与高科技完美融合，将生命的起源、历史、民风民俗、歌舞等极具贵州代表性的文化符号呈现给观众。让观众切身体验、欣赏到贵州大好河山的秀丽风景，穿越在这美妙的千年时空。通过表演，仿佛带大家品读一本关于贵州厚厚的艺术文化圣卷，令人回味悠长。后乘车前往荔波，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荔波参考酒店：艾民酒店/城市花园/顺庆酒店/途窝上品/澳门酒店/亚洲连锁等同级。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酒店&gt;&gt;&gt;荔波大小七孔&gt;&gt;&gt;西江千户苗寨          含早中餐              住：西江苗寨
                <w:br/>
              </w:t>
            </w:r>
          </w:p>
          <w:p>
            <w:pPr>
              <w:pStyle w:val="indent"/>
            </w:pPr>
            <w:r>
              <w:rPr>
                <w:rFonts w:ascii="微软雅黑" w:hAnsi="微软雅黑" w:eastAsia="微软雅黑" w:cs="微软雅黑"/>
                <w:color w:val="000000"/>
                <w:sz w:val="20"/>
                <w:szCs w:val="20"/>
              </w:rPr>
              <w:t xml:space="preserve">
                酒店内享用早餐后，早餐后游览国家5A级景区【大七孔】；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
                <w:br/>
                后游览“地球上的绿宝石”—【小七孔景区】时间：不少于3小时；（不含电瓶车40元/人，不含景区保险10元/人、必消景区敬请自理）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游毕后乘车前往一个以美丽回答一切的山寨—【西江千户苗寨】（车程约3.5小时，不含4程电瓶车20元/人，不含景区保险10元/人。必消景交敬请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由于西江苗寨坐落在山涧，当地客栈房间难免会有潮润的情况，且西江住宿无星级标准，单家客栈房间数量较少，一个散拼团有可能会分几家客栈住宿，敬请理解。
                <w:br/>
                进入景区无行李车，需自行携带行李步行10-20分钟前往客栈入住，建议将大件行李存放车上，仅携带贵重物品及必备洗漱品。
                <w:br/>
                荔波小七孔景区和大七孔景区为门票套票，参观过其中一个景区则无费用退还，如因泄洪等不可抗力因素导致大七孔景区关闭不能游览，恕我社无任何费用退还，敬请留意。大七孔为赠送景点，不去无费用退还，敬请留意。由于西江地处偏远，食材不能及时运输导致菜品种类较少，餐食水平较贵阳的标准会较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西江参考酒店：清雅轩/东升客栈/西亭居/黔庄度假/西子梵居/如归酒店/悦堂观荷/西江湾畔/听涛轩/蝶庄上林苑/蓝靛阁/万家如栖等同级。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西江千户苗寨&gt;&gt;&gt;贵阳北&gt;&gt;&gt;广州南/深圳北          含早中餐          住：温馨的家
                <w:br/>
              </w:t>
            </w:r>
          </w:p>
          <w:p>
            <w:pPr>
              <w:pStyle w:val="indent"/>
            </w:pPr>
            <w:r>
              <w:rPr>
                <w:rFonts w:ascii="微软雅黑" w:hAnsi="微软雅黑" w:eastAsia="微软雅黑" w:cs="微软雅黑"/>
                <w:color w:val="000000"/>
                <w:sz w:val="20"/>
                <w:szCs w:val="20"/>
              </w:rPr>
              <w:t xml:space="preserve">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
                <w:br/>
                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后返回客栈取回行李。
                <w:br/>
                下午：游览结束返回贵阳统一送站，结束此次愉快的行程。
                <w:br/>
                温馨提示：客人自行在机场、火车站、高铁站等候自行进站，自行办登机牌，火车站的旅游车只能送至火车站前面600米左右的旅游停车点，需客人自行步行600米左右进站。
                <w:br/>
                返程航班时间建议订在18:00以后；高铁17:00后；火车17:00后，以防不可抗因素而影响返程时间产生损失。
                <w:br/>
                返程参考：贵阳北/东-广州南/深圳北17-19点之间车次；最终以实际出票车次为准！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5、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酒店：行程中所列酒店标准间，不提供三人间，如产生单人请自行另补房差；三人住一间含早退房差；单人可免拼房（节假日，延住不拼）
                <w:br/>
                不含单房差高标：400元/人，三人住一间含早退房差250元/人
                <w:br/>
                不含单房差普遍：350元/人，三人住一间含早退房差200元/人
                <w:br/>
                2.用餐：含4早4正餐（酒店含早；正餐餐标30元/人）；（十人一桌，人数不够十人相应减少菜品。
                <w:br/>
                4.用车：全程正规空调旅游车（2+1陆地头等舱大商务车，保证一人一正位，不指定车位）
                <w:br/>
                5.门票：行程中所含景点首道大门票。已将相关景点进行优惠打包，成本均为按照景区给予旅行社优惠价核算，因此不再重复享受景区挂牌优惠。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3.儿童收费标准：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6-14周岁以内大童报价含：含往返大交通半票、当地车位费、餐费、服务费；不占床不含早餐，不含门票、观光车、电瓶车、索道、游船、表演门票费等。如超高需另增加门票费用，如产生敬请当地现付！
                <w:br/>
                未满14岁儿童严禁按成人操作；如产生景区项目消费按实际收费标准自理。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1.2米以上小童需产生景交165元/人，敬请现付导游，不占床小童产生早餐敬请现付餐厅。
                <w:br/>
                费用不含
                <w:br/>
                1、不含必消景交：165元/人：黄果树环保车及保险60元/人、西江电瓶车20元/人、保险10元/人、小七孔观光车及保险50元/人，青岩古镇观光车+保险25/人必须消费需游客自理。
                <w:br/>
                2、不含单房差，如全程未产生住宿费用则退房差，具体标准如下：
                <w:br/>
                不含单房差高标：400元/人，三人住一间含早退房差250元/人
                <w:br/>
                不含单房差普遍：350元/人，三人住一间含早退房差200元/人
                <w:br/>
                3、非必消景交：黄果树自动扶梯单程30元/人、往返50元/人、荔波鸳鸯湖游船30元/人、大七孔游船40元/人（非必须消费，如有消费请自理）
                <w:br/>
                4、保险：包含旅行社责任险，不含旅游意外险。
                <w:br/>
                5、服务项目未提到的其它一切费用，例如特殊门票等，请自理。
                <w:br/>
                6、私人费用，酒店内行李搬运、洗熨、电话、传真、收费电视、烟酒、饮料等私人费用，请自理。
                <w:br/>
                7、旅游费用不包括旅游者因违约、自身过错、自由活动期间自身行为或疾病所引起的人身和财产损失。；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黄果树环保车及保险60元/人、西江电瓶车20元/人、保险10元/人、小七孔观光车及保险50元/人，青岩古镇观光车+保险25/人必须消费需游客自理。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退费标准：
                <w:br/>
                 65周岁以上则享受退费、请熟知!特殊证件以导游实际退费为准。免票退 200元/人（黄果树120小七孔60西江苗寨20）
                <w:br/>
                本行程为散拼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高标/普标酒店+西江客栈
                <w:br/>
                贵阳	【商务精品高标】：凯希尼/TOWO上品酒店金融城店/清晨时光/如家精选/上海假日/城市精选/巴厘岛/希岸酒店/宜尚酒店等同级
                <w:br/>
                	【商务普标】：美利嘉/IU酒店/如家驿居/腾亚酒店/艺途轻奢/北站星辰/恒轩酒店/栖客居/黔云轩/哥特朗特等同级。
                <w:br/>
                安顺	【商务精品高标】：荣宸时光/朴树四季（古城店）/宜尚酒店/星程酒店/顺景酒店/梧桐温泉/艾丽金座/镇宁金瀑酒店/四季五洲/妙栖度假酒店/神骏温泉等同级。
                <w:br/>
                	【商务普标】：丽优酒店/怡都酒店/美林酒店//博奕鑫/泰俪莱/美澜温泉/斯维登度假酒店/盛世温泉酒店等同级。。
                <w:br/>
                荔波	【商务精品高标】：竹园酒店/三力酒店/冰雪水世界/甜玉米等同级。
                <w:br/>
                	【商务普标】：艾民酒店/城市花园/顺庆酒店/途窝上品/澳门酒店/亚洲连锁等同级。。
                <w:br/>
                <w:br/>
                西江	【商务精品客栈】：乐汀酒店/零贰叁/蚩尤部落/星昊酒店/苗镜隐山别院/沐星阁 /悦堂客栈/春林酒店/醉忆江南/三木酒店/云山小栈/上云栖屿山/新福小苑/望月客栈 /清风雅居/26号民宿等同级。。
                <w:br/>
                	【商务客栈】：清雅轩/东升客栈/西亭居/黔庄度假/西子梵居/如归酒店/悦堂观荷/西江湾畔/听涛轩/蝶庄上林苑/蓝靛阁/万家如栖等同级。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600元/人，行程提前一天取消需收取车位费和房费损失900元/人，当天取消按合同收取60%损失，敬请知悉！出行期间脱团或退团游客需按旅游合同法承担违约损失，因自身原因中途放弃景点，用餐，住宿均无退费，不另行补充未游览景点。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本行程为散团为行程结束后统一送团，以最早返程时间及行车方便安排送站顺序，不提供一对一单独送团，返程时间太早请自行安排或另补费用旅行社安排单独送站，返程时间较晚请自行安排空余时间。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2025-09-08T17:08:41+08:00</dcterms:created>
  <dcterms:modified xsi:type="dcterms:W3CDTF">2025-09-08T17:08:41+08:00</dcterms:modified>
</cp:coreProperties>
</file>

<file path=docProps/custom.xml><?xml version="1.0" encoding="utf-8"?>
<Properties xmlns="http://schemas.openxmlformats.org/officeDocument/2006/custom-properties" xmlns:vt="http://schemas.openxmlformats.org/officeDocument/2006/docPropsVTypes"/>
</file>