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 【寻仙记·夜宿望仙谷】 南昌滕王阁、万寿宫历史文化街区、网红望仙谷 江南第一仙峰三清山、盛世婺女洲&amp;《遇见·婺源》实景演出 婺源篁岭晒秋、月亮湾竹筏、景德镇御窑厂、陶溪川高铁五天行程单</w:t>
      </w:r>
    </w:p>
    <w:p>
      <w:pPr>
        <w:jc w:val="center"/>
        <w:spacing w:after="100"/>
      </w:pPr>
      <w:r>
        <w:rPr>
          <w:rFonts w:ascii="微软雅黑" w:hAnsi="微软雅黑" w:eastAsia="微软雅黑" w:cs="微软雅黑"/>
          <w:sz w:val="20"/>
          <w:szCs w:val="20"/>
        </w:rPr>
        <w:t xml:space="preserve">9-10月【寻仙记·夜宿望仙谷】 南昌滕王阁、万寿宫历史文化街区、网红望仙谷 江南第一仙峰三清山、盛世婺女洲&amp;《遇见·婺源》实景演出 婺源篁岭晒秋、月亮湾竹筏、景德镇御窑厂、陶溪川高铁五天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HX-jx1755855802Z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第一天：深圳北-南昌西-滕王阁-万寿宫             用餐：敬请自理               住宿：南昌酒店
                <w:br/>
              </w:t>
            </w:r>
          </w:p>
          <w:p>
            <w:pPr>
              <w:pStyle w:val="indent"/>
            </w:pPr>
            <w:r>
              <w:rPr>
                <w:rFonts w:ascii="微软雅黑" w:hAnsi="微软雅黑" w:eastAsia="微软雅黑" w:cs="微软雅黑"/>
                <w:color w:val="000000"/>
                <w:sz w:val="20"/>
                <w:szCs w:val="20"/>
              </w:rPr>
              <w:t xml:space="preserve">
                客人自行前往深圳北站乘高铁参考车次时间（07:30—10:00期间出发车次，具体车次以出团前一天出团通知书为准）前往江西南昌（西）站前往八一军旗升起的地方、英雄城—南昌。
                <w:br/>
                抵达后导游接团，乘车前往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游览约1.5小时）
                <w:br/>
                后前往网红打卡新地标—国家级旅游休闲街区【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街区以"历史街区·城市记忆"为主题，通过保留完整的历史街巷，建设传统赣派建筑风格，将街区打造成融汇历史宗教、文化艺术、旅游观光、民俗聚会、餐饮娱乐为一体的南昌特色老街，已然成为休闲娱乐“打卡”的网红点。游客可在街区内自由品尝江西各地区最具代表性的特色小吃名点。
                <w:br/>
                ☆☆温馨提示☆☆
                <w:br/>
                1、导游会在您出发的前一天22点前以短信或电话形式通知出行相关事宜，请保持手机畅通。
                <w:br/>
                2、因散客拼团抵达交通时间会不同，有时需等待其他团友，具体出发时间以当地导游安排为准，敬请知晓！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南昌参考酒店：智选假日/格雷斯精选/宾呈国际/中森国际或同级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第二天：景德镇御窑厂-陶溪川-婺女洲      用餐：早/中/晚餐    住宿：婺源县城或婺女洲景区内酒店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早餐后，乘车前往以瓷器驰名中外的世界瓷都—景德镇（车程约3小时）—它有1700多年的历史，为我国古代四大名镇之一，宋代以景德镇瓷器闻名于世，因制瓷业发达，有“瓷都”之称。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
                <w:br/>
                后游览【陶溪川文创街区】：陶溪川CHINA坊”国际陶瓷文化产业园——景德镇必逛陶瓷集市。是由老厂房改造的陶瓷创意园区，高耸的烟囱、红色的砖面，充满艺术气息，风格类似北京798，有摊位有餐饮，已成为景德镇网红打卡地。每周五周六晚大帮创业期的学生、手工艺者出摊卖货，产品类型主要分为传统陶瓷、创意设计与设计师款，对于外地游客来说，是一个极为丰富、热闹、齐全的淘货市集（游览约1.5小时）。
                <w:br/>
                游毕前往中国最美的乡村婺源（车程约1.5小时），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婺源参考酒店：沁庐精品/正洲微马（思口镇）/星江湾精选酒店/茶人居/婺女洲里万卷或故园里或同级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第三天：婺源篁岭晒秋-月亮湾竹筏-三清山下       用餐：早/中/晚餐         住宿：三清山下酒店
                <w:br/>
              </w:t>
            </w:r>
          </w:p>
          <w:p>
            <w:pPr>
              <w:pStyle w:val="indent"/>
            </w:pPr>
            <w:r>
              <w:rPr>
                <w:rFonts w:ascii="微软雅黑" w:hAnsi="微软雅黑" w:eastAsia="微软雅黑" w:cs="微软雅黑"/>
                <w:color w:val="000000"/>
                <w:sz w:val="20"/>
                <w:szCs w:val="20"/>
              </w:rPr>
              <w:t xml:space="preserve">
                早餐后，乘车前往游览梯云人家•梦幻田园、“挂在山坡上的古村”—【婺源篁岭古镇】（已含大门票+景区往返缆车），窗衔篁岭千叶匾，门聚幽篁万亩田，以"晒秋"闻名遐迩的篁岭因"其地多篁竹"得名，岭高500米，建村500多年，这里是清代父子宰相曹文埴、曹振鳙的故里。"地无三尺平"四面环山的篁岭古村，民居受地形限制高低排布、错落搭建，周边古木参天、梯田密布，村民晒晾农作物只能使用竹匾晒在自家眺窗前木架上，绘就出世界独一无二的"晒秋"农俗景观、最美的乡村符号。
                <w:br/>
                在篁岭，与"晒秋"同样摄人心魂的是水墨梯田。篁岭被网友评为"全球十大最美梯田"。阳春三月，篁岭数万亩层层叠叠的梯田上油菜花盛开，粉红的桃花、雪白的梨花点缀其中，是一副梯田上的粉墨油画。如金蛇舞动，梨花赛雪、桃花嫣红、菜花飘香、交相辉映，美不胜收。粉墙黛瓦掩映其中，云雾萦绕，是一个美丽的乡村童话！每到情浓花艳，花开别样，看点多多，靓点出奇，打造高空赏花，一条300米的高空栈道和1260米的索道，俯瞰整个油菜花海。"坐高空婺源油菜花海 缆车"一览众山小，俯瞰烟雨云霞下万亩梯田花海和梦幻田园让人春心荡漾，浪漫心爽。在这里，你可以与大自然融为一体，与花海亲密接触。（游览时间约3小时）。
                <w:br/>
                后乘车前往【月亮湾】（车程约50分钟 ，游览约50分钟） ,  乘坐竹筏江中游（如遇天气等原因无法游玩则取消 ，无费用退还） ，放眼望去一湾河水如弯月 ，一   弯黄绿的月亮静卧水面 ，袖珍的小岛 ，翠绿的河水 。笼罩在晨雾中的山峦跌宕起伏 ，山下黛瓦白墙组成的  古村落在袅袅炊烟中显得那么亲切。成为、摄影爱好者们最佳拍摄地之一（如遇景区交通管制则改为车观，敬  请谅解！ ）。（游览约40分钟）。
                <w:br/>
                游毕前往入住三清山下酒店休息。（车程约1.5小时）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三清山山下酒店：锦琛山庄/金沙湾/华克山庄/远洲大酒店或同级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第四天：三清山-望仙谷                   用餐：早/中餐                 住宿：望仙谷内仙宿
                <w:br/>
              </w:t>
            </w:r>
          </w:p>
          <w:p>
            <w:pPr>
              <w:pStyle w:val="indent"/>
            </w:pPr>
            <w:r>
              <w:rPr>
                <w:rFonts w:ascii="微软雅黑" w:hAnsi="微软雅黑" w:eastAsia="微软雅黑" w:cs="微软雅黑"/>
                <w:color w:val="000000"/>
                <w:sz w:val="20"/>
                <w:szCs w:val="20"/>
              </w:rPr>
              <w:t xml:space="preserve">
                早餐后乘车前往游览"西太平洋边缘最美丽的花岗岩，“中国最美的五大峰林"之一”【三清山风景区】（已含景区大门票+景区往返缆车），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抵达山下后乘缆车上山。
                <w:br/>
                游览【南清园景区】：南清园景区全程3.5公里，其中有神龙戏松、一线天、司春女神、玉虚峰、巨蟒出山、狐狸啃鸡、玉女开怀、禹皇顶等景点(游览约2小时)；【东海岸景区】又叫【阳光海岸景区】玉田石 、金龟石 、乾坤台、五老拜三清、母子石、天狗迎客、渡仙桥、玉光亭、曹国舅悟道天聋地哑、白头偕老、步云桥（游览约1小时）；【西海岸景区】：在海拔1600米的山间行走在长达3600米的高空栈道，观赏石人负松、猴王观抱、妈祖导航等景点，远眺万寿园景区：老道拜月、玉兔奔月、观音渡海、乌龟赛跑，在此可亲身体验审报吉尼斯世界纪录、全长几千米西海栈道的全过程（游览约2小时）；游毕后乘缆车下山。
                <w:br/>
                温馨提示：上下山乘坐缆车需排队，购票后不得退票，请耐心排队上下山，敬请理解！
                <w:br/>
                  后乘车前往打卡上饶全新、抖音热门景区—【网红·望仙谷】（车程约1.5小时），景区内游览游【青云桥】微拱桥因为弧度小，走在上面好像走平地一样，不知不觉中就来到了桥顶，有点“平步青云”的感觉，取这个好彩头，就得名青云桥。【寻仙路】过了青云桥。栈道沿途鸟声啾啾，水声潺潺，四时之景也各有不同。【廊桥】沿河而建的这座建筑叫廊桥，是典型的江西风雨廊桥的形态。【三叠水】在这里可以看到独特的叠水景观—三叠水。峡谷里的水自上流下，遇上了高高低低、长长短短的石阶，就产生了形式不同、水量不同、水声各异的叠水景观。【白鹤崖】望仙谷的传奇故事就是从这里开始的，共工和祝融撞倒了不周山，天破了个大窟窿，女娲修炼五彩石去补天。在补天的过程中，有一些补天石掉落了下来，其中一块就砸在上饶这个地方，砸出了灵山，所以灵山的整个山体是环形的，像一个陨石坑。游【九牛大峡谷】三口锅→彩虹瀑→迷津口→醉仙街→百舸桥→府前广场→望仙杨府→相思石→鸣蝉巷→上码头→回程栈道→醉仙街→揽月桥→胡氏宗祠→朔望街→红糖坊→三神庙→岩铺广场→岩铺仙宿→百味街等景点（游览约4小时）。
                <w:br/>
                晚餐后可参加景区篝火活动（如遇下雨天则取消），欢歌嘹亮震遥空，竖架柴高火正熊。拍掌旋圈牵手走，翩迁酣舞挽长龙。每当夜幕降临，随着悠扬的音乐声划破幽静的草原和山谷，一堆堆橘红色的篝火亮起，同满天星斗相映成辉，游人们便围着篝火翩翩起舞。晚上观夜景后入住景区内仙宿酒店。望仙谷最值得一赞的是夜景，为让客人深度游览特安排夜游，敬请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参考酒店：望仙谷景区内：望仙谷仰仙村或望仙谷仙宿（每一间房赠送100元围楼早茶券，自由选择用，敬请知晓！）</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第五天：望仙谷-上饶站-深圳北                用餐：早/中餐                  住宿：温暖的家
                <w:br/>
              </w:t>
            </w:r>
          </w:p>
          <w:p>
            <w:pPr>
              <w:pStyle w:val="indent"/>
            </w:pPr>
            <w:r>
              <w:rPr>
                <w:rFonts w:ascii="微软雅黑" w:hAnsi="微软雅黑" w:eastAsia="微软雅黑" w:cs="微软雅黑"/>
                <w:color w:val="000000"/>
                <w:sz w:val="20"/>
                <w:szCs w:val="20"/>
              </w:rPr>
              <w:t xml:space="preserve">
                早餐后，在景区内自由逛逛。千年山乡，灵山北中耀眼的迷人光色。独特的地理气候和特殊的大地构造使得望仙谷拥有雄奇壮美的地貌景观、清幽神怡的水文景观、山郁珍奇的森林景观、如梦如幻的气象景观，享有“神仙故里”的美誉。古老的建筑、粗糙的泥巴墙、现代化的装修，原来在峡谷的仙宿中可以如此尽兴。没有世俗烦扰，在繁忙之外，捡一间舒适老屋住下。乡野趣味，全是大自然的安排。
                <w:br/>
                后视时间安排乘车前往上饶站（车程约1.5小时），乘高铁参考车次：G3141次（上饶13：17-深圳北20：46）或其他车次返回深圳，结束愉快的江西之旅！
                <w:br/>
                ❤❤车次、天气、路况等不可抗力因素影响下，我社导游有权在不减少景点前提下对以上行程做出调整❤❤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2、行程内参考酒店（望仙谷景区内仙宿+三清山酒店1晚+婺源酒店1晚+南昌酒店1晚）
                <w:br/>
                参考酒店：望仙谷景区内：望仙谷仰仙村或望仙谷仙宿（每一间房赠送100元围楼早茶券，自由选择用，敬请知晓！）    
                <w:br/>
                婺源：沁庐精品/正洲微马（思口镇）/星江湾精选酒店/茶人居/婺女洲里万卷或故园里或同级
                <w:br/>
                三清山山下：锦琛山庄/金沙湾/华克山庄/远洲大酒店或同级       
                <w:br/>
                南昌：智选假日/格雷斯精选/宾呈国际/中森国际或同级
                <w:br/>
                3、用餐（含4早6正，正40元/人，正餐十人一围、正餐八菜一汤，人数减少菜数则相应调整）
                <w:br/>
                4、景点门票：行程内景点第一大门票（已含行程内景点小交通费用）
                <w:br/>
                5、当地空调旅游车（按人数定车型，如人数为6人以下则安排7座商务车，司兼导全程服务！）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6周岁—14周岁以下大童：含高铁往返半价票，正餐费、景区门票、缆车及景交费用优惠价、早餐费、当地车位费、地接服务费；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 补房差：￥850元/人（4晚），如三人住一间标双退房差减￥600元（含早）
                <w:br/>
                4、因罢工、台风、交通延误等一切不可抗拒因素所引致的额外费用
                <w:br/>
                5、国内旅游意外保险(建议客人购买)
                <w:br/>
                6、不含深圳段高铁站接送费用
                <w:br/>
                行程内自费项目
                <w:br/>
                行程内无自费项目（一价全含）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特别提示
                <w:br/>
                1、此行程减少任何景点无门票费用可退，65周岁及以上优惠人群可退费滕王阁40+三清山大门票110=150元/人，敬请知晓！
                <w:br/>
                注：本产品线路为旅行社综合打包价，已按旅行社最低折扣价提供综合优惠，故部分景点优惠证件及年龄不再另作退费。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深圳客人独立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2025-09-05T16:20:47+08:00</dcterms:created>
  <dcterms:modified xsi:type="dcterms:W3CDTF">2025-09-05T16:20:47+08:00</dcterms:modified>
</cp:coreProperties>
</file>

<file path=docProps/custom.xml><?xml version="1.0" encoding="utf-8"?>
<Properties xmlns="http://schemas.openxmlformats.org/officeDocument/2006/custom-properties" xmlns:vt="http://schemas.openxmlformats.org/officeDocument/2006/docPropsVTypes"/>
</file>