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金秋A6 野性卡鲁奔  奢享呼伦贝尔双飞6日行程单</w:t>
      </w:r>
    </w:p>
    <w:p>
      <w:pPr>
        <w:jc w:val="center"/>
        <w:spacing w:after="100"/>
      </w:pPr>
      <w:r>
        <w:rPr>
          <w:rFonts w:ascii="微软雅黑" w:hAnsi="微软雅黑" w:eastAsia="微软雅黑" w:cs="微软雅黑"/>
          <w:sz w:val="20"/>
          <w:szCs w:val="20"/>
        </w:rPr>
        <w:t xml:space="preserve">金秋A6 野性卡鲁奔  奢享呼伦贝尔双飞6日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xbnm1755947459ZX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深圳-海拉尔 成吉思汗广场/呼伦贝尔博物馆
                <w:br/>
              </w:t>
            </w:r>
          </w:p>
          <w:p>
            <w:pPr>
              <w:pStyle w:val="indent"/>
            </w:pPr>
            <w:r>
              <w:rPr>
                <w:rFonts w:ascii="微软雅黑" w:hAnsi="微软雅黑" w:eastAsia="微软雅黑" w:cs="微软雅黑"/>
                <w:color w:val="000000"/>
                <w:sz w:val="20"/>
                <w:szCs w:val="20"/>
              </w:rPr>
              <w:t xml:space="preserve">
                ✭   亮点体验：深圳宝安国际机场集合-前往“草原明珠”海拉尔
                <w:br/>
                ✭   参考航班：深圳-海拉尔ZH8117/06:15-10:55直飞；以实际出票为准；
                <w:br/>
                【海拉尔】呼伦贝尔经济、政治、文化中心，被誉为“草原明珠”。
                <w:br/>
                【成吉思汗广场】了解成吉思汗的历史事迹，祭祀蒙古国运来的圣石。它以成吉思汗名称命名，是至今为止内蒙古自治区境内最大的广场，也是海拉尔区的标志性建筑之一。
                <w:br/>
                【呼伦贝尔博物馆】了解草原三少民族的生活习俗、历史文化。呼伦贝尔民族博物馆是呼伦贝尔市惟一的一所综合性博物馆，具有鲜明的地域特色和民族特色，是内蒙古自治区级重点博物馆之一，馆内有在扎赉诺尔出土的猛犸象化石复制品，“扎赉诺尔人”头骨化石复制品以及一些民族生活用品。（赠送项目，逢周一闭馆）
                <w:br/>
                【希尔顿花园酒店】2024年新开酒店，全新配置，床宽1.35M*2；希尔顿集团旗下标志性的精选服务型酒店品牌，以 “Brighthearted” 为品牌理念，努力为宾客带来真诚、贴心的体验，让宾客的住宿时光更加美好和愉悦。酒店坐落在美丽的伊敏河畔，位于城市西北侧，周边自然风光优美，可欣赏伊敏河的旖旎风光。
                <w:br/>
                【温馨提示】
                <w:br/>
                - 导游员提前一天电话或短信联系客人，请保持手机畅通；  
                <w:br/>
                - 出行前请再次确认携带有效身份证原件（身份证、护照、回乡证等，注意大陆居民不可用港澳证）登机，上下飞机请携带好行李物品。行李托运及携带标准：随身携带手提行李总重量不要超过5公斤，体积不超过20×40×55厘米。免费托运行李重量不超过20KG，体积不超过40×60×100厘米（供参考，根据各航空公司要求不同，可能有所不同）。
                <w:br/>
                - 托运行李中不允许有锂电池等电子装置（如充电宝等），充电宝只能在手提行李中携带（最新规定-国内航班无3C认证标识的充电宝禁止登机）
                <w:br/>
                - 请携带足够的保暖衣物，备上感冒药、肠胃药、晕车药等应急药物。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海拉尔希尔顿花园酒店或同等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海拉尔-卡鲁奔营地 航拍/额尔古纳湿地/俄罗斯家访/大兴安岭白桦林/驯鹿园/卡鲁奔营地
                <w:br/>
              </w:t>
            </w:r>
          </w:p>
          <w:p>
            <w:pPr>
              <w:pStyle w:val="indent"/>
            </w:pPr>
            <w:r>
              <w:rPr>
                <w:rFonts w:ascii="微软雅黑" w:hAnsi="微软雅黑" w:eastAsia="微软雅黑" w:cs="微软雅黑"/>
                <w:color w:val="000000"/>
                <w:sz w:val="20"/>
                <w:szCs w:val="20"/>
              </w:rPr>
              <w:t xml:space="preserve">
                ✭   亮点体验： 赏亚洲第一湿地的金秋盛宴   卡鲁奔营地
                <w:br/>
                ✭   行程玩法：上午【亚洲第一湿地】-下午【卡鲁奔营地】
                <w:br/>
                【✭ 赠送无人机定点航拍】（航拍地点根据天气及行程灵活调整，以实际为准，不拍无费用可退）多机位多角度拍摄，每组反复拍2-3遍选最佳素材；总共拍摄约10分钟，制作+拍摄+精修+剪辑一价全含，无其他费用；
                <w:br/>
                【色彩斑斓额尔古纳湿地景区】（含门票+区间车）这里是中国目前保持原状态最完好、面积最大的湿地。是亚洲候鸟迁徙的“瓶颈，被誉为地球之肾。观赏清澈的根河静静流淌，曲水环抱草甸，呼吸高浓度负氧离子的空气，秋天过后，冷空气逐渐增强，树梢侵染秋色。额尔古纳悄然进入了色彩斑斓、五彩缤纷的繁盛季节，额尔古纳湿地景区也俨然成为了摄影爱好者最为倾心的“猎色”之地。
                <w:br/>
                【驯鹿园-与驯鹿亲密接触】（含门票）驯鹿园内有白驯鹿、驯鹿、梅花鹿、马鹿、萌宠乐园等等（以景区安排为准），了解鄂温克族驯鹿部落世代居住的圆锥形“房子”——撮罗子。与驯鹿亲密接触，在鹿苑拍美照~
                <w:br/>
                【✭ 探访俄罗斯家庭+穿俄罗斯盛装】俄罗斯族叔叔、阿姨列巴迎宾礼迎接，屋内俄罗斯族妈妈给讲述民族历史，席间有扣子琴或手风琴表演，俄罗斯舞蹈等，无限量品尝俄罗斯咖啡、果茶、俄罗斯糖果、列巴、等食品，同时可以穿俄罗斯盛装到花园荡秋千。
                <w:br/>
                【✭ 夜宿根河腹地卡鲁奔日出营地】远离公路和人群，营地位于草原-白桦-云雾深处，背靠白桦林，清晨打开窗帘，就看到草原-羊群-牛群，远处山脉在云雾中若隐若现，小松鼠出没在小路上！晚上能清楚的看到满天繁星与银河，时不时的有流星划过。这才是真正意义上的疗愈时刻！（卡鲁奔营地的住宿多样，景区有野奢帐篷景观集
                <w:br/>
                装箱，森林酒店等不同房型，每种房型数量有限，具体安排以景区安排为准，无法指定）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根河得耳布尔卡鲁奔日出营地或同等（房型以景区安排为准）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卡鲁奔营地-黑山头 卡鲁奔营地战旗车登顶+装甲车穿越森林/草原列车/激情滑草/烤全羊/篝火狂欢夜
                <w:br/>
              </w:t>
            </w:r>
          </w:p>
          <w:p>
            <w:pPr>
              <w:pStyle w:val="indent"/>
            </w:pPr>
            <w:r>
              <w:rPr>
                <w:rFonts w:ascii="微软雅黑" w:hAnsi="微软雅黑" w:eastAsia="微软雅黑" w:cs="微软雅黑"/>
                <w:color w:val="000000"/>
                <w:sz w:val="20"/>
                <w:szCs w:val="20"/>
              </w:rPr>
              <w:t xml:space="preserve">
                ✭   亮点体验：战旗越野车+硬核装甲车双重野性之旅  做客热情的俄罗斯家庭    开启一次慢节奏的草原野奢度假
                <w:br/>
                ✭   行程玩法：上午【登顶卡鲁奔】【俄罗斯家庭游】-下午【草原列车】【篝火晚会】
                <w:br/>
                【神奇的卡鲁奔】“登上卡鲁奔，梦想都成真”这里是大兴安岭的处女地，是大草原与原始森林的交汇处，鄂伦春语意为“有宝藏的地方”，浩莽千里，蕴育森林无限，崇峰竟秀，擎立卡鲁奔山。
                <w:br/>
                【✭ 乘坐战旗越野车往返6KM · 攀登卡鲁奔山顶】九曲弯道，极目远眺，大兴安岭森林的茂密，大草原的辽阔，大湿地的壮美，大河流的蜿蜒都一一展现在眼前，这一刻的静谧与心中的震撼无与伦比。
                <w:br/>
                【✭ 乘坐硬核装甲车往返4KM · 穿越原始密林】用最野性的方式，驰骋在大兴安岭未经雕琢的秘密森野间，眼前的一切，宛如浓墨重彩的油画，美得耀眼而有层次；
                <w:br/>
                【原始白桦林】卡鲁奔山顶生长着原始茂密的白桦树林，我们漫步层林尽染的白桦树中，洁白的树干笔挺，姿态优美，犹如少女窈窕的身躯亭亭玉立。这样惬意的时光，几乎只属于自己。
                <w:br/>
                【✭ 超复古草原列车 · 穿行在金色旷野油画之间】乘坐风驰电掣“草原小火车”，以不一样的方式欣赏长达8.6公里呼伦贝尔草原。犹如一幅壮丽的草原天宫图，遇见难得一见的草原秋日景观，留下了"敕勒川，阴山下，天似穹庐，笼盖四野"的千古绝唱，观赏性为一体，让您“0步数”乘坐小火车看草原。靓丽的车身给无垠的草原增加了一抹跳动的色彩，火车运行中清风拂面，拍照打卡真的很好看，每一帧都是美景！
                <w:br/>
                ✭ 超人气的草原景区可以怎么玩？
                <w:br/>
                ①终极浪漫 · 遇见最美落日余晖与日出：呼伦贝尔是最适合观赏日出与日落的地方之一，一眼就被美哭与眼治愈，这里的风是自由的，落日余晖也是。
                <w:br/>
                ②夜宿草原 · 蒙古包夜观璀璨星野：全新升级顶奢超大落地窗全新蒙古包，50㎡房间+全新上市+超壕配置，仰望最美的银河星空，对大自然无限畅想，蒙古包里才是夜生活的开始。
                <w:br/>
                ③篝火狂欢夜 · 辽阔天地间跳安代舞：热情好客的蒙古族汉子姑娘燃起篝火，带您一起学跳蒙古族安代舞，熊熊的篝火洗涤了内心的疲惫，让心灵得到慰藉，篝火、星星、月光、礼花演绎着草原上唯美的传说。（如遇天气情况，如下雨，大风等不可抗力因素或防火期，则随即取消，不退费）
                <w:br/>
                【✭ 蒙古族特色烤全羊】（含开羊仪式）呼伦贝尔的羊是最纯正的羔羊，烤好后外酥里嫩，香味扑鼻，草原上的烤全羊开羊礼仪更是代表内蒙待客的最高规格，体现了浓郁的草原文化，场面豪放热烈。
                <w:br/>
                【✭ 篝火狂欢夜】热情好客的蒙古族汉子姑娘燃起篝火，带您一起学跳蒙古族安代舞，熊熊的篝火洗涤了内心的疲惫让心灵得到慰藉，篝火、星星、月光、礼花演绎着草原上唯美的传说。（如遇天气情况，如下雨，大风等不可抗力因素或防火期，则随即取消，不退费）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黑山头豪华空调观景蒙古包或同等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黑山头-满洲里 马术基地骑马/牧民家访/行军大帐+MINI小火车
                <w:br/>
              </w:t>
            </w:r>
          </w:p>
          <w:p>
            <w:pPr>
              <w:pStyle w:val="indent"/>
            </w:pPr>
            <w:r>
              <w:rPr>
                <w:rFonts w:ascii="微软雅黑" w:hAnsi="微软雅黑" w:eastAsia="微软雅黑" w:cs="微软雅黑"/>
                <w:color w:val="000000"/>
                <w:sz w:val="20"/>
                <w:szCs w:val="20"/>
              </w:rPr>
              <w:t xml:space="preserve">
                ✭   亮点体验：体验中国最长网红滑草+行军大帐  叹中俄蒙3国异域风
                <w:br/>
                ✭   行程玩法：上午【超长滑草】-【牧户+行军大帐】
                <w:br/>
                【✭ 超长的滑草道滑草】穿梭千米滑草道，坐在滑板车上体验速度与激情欢乐，呼吸着大自然赠与阵阵草原的清
                <w:br/>
                香，拍一张人与自然的和谐照片，为自己留下一段难忘的回忆……
                <w:br/>
                【✭ 牧户体验：乘“草原托马斯”小火车+穿蒙服+行军大帐】（门票已含）乘坐行军大帐穿越大草原深处，体验牛群、羊群、马群和人类的和睦相处，感受蒙古民俗游牧迁徙；走进牧民人家亲手熬制奶茶，品尝奶制品、特色炒米等活动，当一回蒙古人，乘坐mini小火车穿越草原腹地，独特造型，拉风车身.让您当草原上“最靓的仔”；
                <w:br/>
                【黑山头马术基地】（已包含20分钟骑马体验）央视农业频道报道的正规马术基地，感受马背情怀，驭风而行，赴一场与马背的浪漫契约；
                <w:br/>
                【✭ 夜宿满洲里套娃主题酒店 · 主楼五星房】地处闻名遐迩的国家5A级套娃景区的黄金地段，是国内唯一一家以套娃为主题的特色旅游度假酒店，是满洲里最大的主题酒店。酒店内部装饰华丽，到了晚上，整个套娃酒店就会变成一个巨大的LED屏闪烁着不同的色彩，将满洲里的夜晚照亮。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满洲里套娃酒店主楼五星房或同等 （B座，住在套娃肚子里）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满洲里-海拉尔 满洲里套娃景区/呼和诺尔下午茶/越野车穿越莫尔格勒河
                <w:br/>
              </w:t>
            </w:r>
          </w:p>
          <w:p>
            <w:pPr>
              <w:pStyle w:val="indent"/>
            </w:pPr>
            <w:r>
              <w:rPr>
                <w:rFonts w:ascii="微软雅黑" w:hAnsi="微软雅黑" w:eastAsia="微软雅黑" w:cs="微软雅黑"/>
                <w:color w:val="000000"/>
                <w:sz w:val="20"/>
                <w:szCs w:val="20"/>
              </w:rPr>
              <w:t xml:space="preserve">
                ✭   亮点体验： 沉浸式体验满洲里地标套娃景区    丰田霸道穿越草原
                <w:br/>
                ✭   行程玩法：上午【套娃景区】-下午【呼和诺尔精致下午茶】-【草原越野派】- 夜宿海拉尔
                <w:br/>
                【套娃主题景区】（含门票）满洲里标志性旅游景区，是全国唯一以俄罗斯传统工艺品——套娃形象为主题的大型综合旅游度假景区，是世界上最大的套娃建筑，集中体现了满洲里中、俄、蒙三国交界地域特色和风情交融的特点。（娱乐设施以景区实际为准，如遇无法进行，无退费）
                <w:br/>
                【特别安排呼和诺尔下午茶】呼和诺尔湖畔餐厅，品尝精致的茶歇，尽情感受自然美好，享受此时这刻的宁静与美好。（参考品类：水果、干果、饮料、茶点、奶制品6-8种、果茶、奶茶，品种具体以景区安排为准。）
                <w:br/>
                【✭ 丰田霸道穿越草原腹地】一条曲折蜿蜒的莫日格勒河，静静的流淌在草原腹地，偶尔看见自由的牛羊群、英姿飒爽的马群；以上帝视角俯瞰，远眺电影《寻龙诀》同款秘境美景；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海拉尔希尔顿花园酒店或同等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海拉尔-深圳  自由活动，返程
                <w:br/>
              </w:t>
            </w:r>
          </w:p>
          <w:p>
            <w:pPr>
              <w:pStyle w:val="indent"/>
            </w:pPr>
            <w:r>
              <w:rPr>
                <w:rFonts w:ascii="微软雅黑" w:hAnsi="微软雅黑" w:eastAsia="微软雅黑" w:cs="微软雅黑"/>
                <w:color w:val="000000"/>
                <w:sz w:val="20"/>
                <w:szCs w:val="20"/>
              </w:rPr>
              <w:t xml:space="preserve">
                ✭   亮点体验： 带上草原诚挚祝福  返回温馨的家
                <w:br/>
                ✭   参考航班：海拉尔-深圳ZH8118 11:55 16:45直飞；以实际出票为准；
                <w:br/>
                【河西早市】（推荐玩法，自行前往）早市是最能体现一个地区的特点，呼伦贝尔早市你可以吃到热气腾腾的牛肉馅包子，咸口的豆腐脑，牧民早上现挤的牛奶，酥脆的油条、油滋滋的炸糕。
                <w:br/>
                后根据航班时间，返回温馨的家。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往返交通：往返团队机票（含机建燃油），买断包机机位，机票一经开出不得退票改签，取消则全损；
                <w:br/>
                参考航班：深圳-海拉尔ZH8117 06:15 10:55；海拉尔-深圳ZH8118 11:55 16:45 ；直飞往返；以实际出票为准；
                <w:br/>
                行程用车：顶配 VIP1+1 首席保姆车+丰田霸道越野车穿越一段 
                <w:br/>
                温馨提示：10人以下根据人数安排用车，参考用车：7座别克商务，14座商务车奔驰车或19座考斯特商务车。备注：如用车紧张，单送机可能为普通旅游车。
                <w:br/>
                酒店住宿：行程所列当地星级酒店，如遇酒店满房，则优选以下备选酒店（不提供自然单间，产生单房差需自理，大部分酒店都没有加床或三人间，如出现单男单女参团无法安排拼住或加床时需补的单人房差）
                <w:br/>
                海拉尔参考酒店：海拉尔希尔顿花园或凯景嘉华酒店或艾瑞文化酒店或中成假日酒店或尼基金酒店或伯爵酒店或首旅经伦或德胜大酒店或同级
                <w:br/>
                卡鲁奔营地参考酒店：卡鲁奔野奢帐篷或景观集装箱或森林酒店或康达岭宾馆 （因营地房间数量较少，房型较多，随机分房）
                <w:br/>
                黑山头参考酒店：草原在这里或庆格尔泰或向云端或原景酒店或同级
                <w:br/>
                满洲里参考酒店：满洲里套娃酒店B座或满洲里香格里拉或同级
                <w:br/>
                备注：呼伦贝尔地区为旅游初级城市，基础设施不是很完善，酒店相对标准较低，行程中所标明的星级标准为当地行业参考标准，以方便游客了解，任何非官方网站所公布的酒店星级档次，是属于该网站自己的评估标准，不代表该酒店的真实档次或星级，请各位贵宾做好心里准备。
                <w:br/>
                行程门票：行程表内所列景点首道大门票（不含小门票、景区里的电瓶车等小交通及娱乐项目）；
                <w:br/>
                用餐标准：全程含5早餐9正餐+烤全羊；正餐为围餐（十人一桌，8菜一汤，如人数不足10人，则根据实际人数酌情安排用餐）；升级餐标￥50元/人/餐；（不吃不退，10人以下安排半只烤羊）
                <w:br/>
                当地导游：持国导证优秀导游；深圳机场安排机场工作人员办理登机牌；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深圳机场往返机场接送；（客人自行前往机场集合，由工作人员办理登机牌手续）；
                <w:br/>
                景点内园中园门票及行程中注明门票不含的景点、全陪费用、旅游意外保险、航空险。
                <w:br/>
                行程中标明不含的项目和行程以外项目所需的自费项目，酒店餐厅内的酒水饮料、洗衣等一切私人开支；由于不可抗拒因素而需要变更行程时产生的费用（包括但不限于自然灾害.航班延误或取消.车辆故障.交通意外等）
                <w:br/>
                大部分酒店都没有加床或三人间，如出现单男单女参团无法安排拼住或加床时需补的单人房差；
                <w:br/>
                A6线小童收费说明：
                <w:br/>
                2-12周岁以内小童：含往返机票、车位费、正餐费、含早餐费，含门票半价+活动费（航拍+无限次滑草+丰田霸道越野车+草原在这里草原列车+行军大帐+牧户+托马斯小火车+俄罗斯家访+卡鲁奔战旗车+装甲车，按人头收费，不去不退费）；已含半价门票：额尔古纳湿地+套娃景区+驯鹿园；
                <w:br/>
                1.2M以下未产生则由导游现退230元；
                <w:br/>
                0购物丨0自费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1、国家最高人民法院公布的失信人不得乘坐飞机、高铁，如游客属失信人，请勿报名！失信人如有隐瞒因此产生的一切损失由报名人承担！
                <w:br/>
                2、此路线为特价打包回馈客户团，凡客人持有长者证、学生证、导游证、记者证、军官证、军人残疾证等均无任何优惠或退票,如有未产生或自愿放弃的当地景点、住宿及赠送的项目，费用概不退还。
                <w:br/>
                3、因不可抗力因素造成行程更改、延误、滞留或提前结束时，旅行社可根据实际情况协调处理，如变更后费用发生变化，未发生费用退还游客，超支费用由游客承担。旅行社在不影响原定的接待标准及游览景点的前提下，有权根据实际情况对行程先后顺序作调整；
                <w:br/>
                4、如有任何质量问题，请在当地及时跟导游反馈，以便我们及时配合处理解决！行程结束时请您认真填写意见单，通过您的意见单我们可以更好地监督当地的接待质量，您的意见单也将是行程中发生投诉的处理依据。
                <w:br/>
                5、旅游途中游客从事爬山、滑雪、骑马、漂流、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6、出团时请务必带上有效登机证件（需与出票时提供资料一致），穿运动鞋或平底鞋，请自备防晒用品，晕车药，常用药品(预防感冒,腹泻等)；贵重物品随身携带，以免丢失。旅途中不要过量饮酒，自由活动时，请结伴出行，不去不安全的地方；
                <w:br/>
                7、初到异地，因气候、饮食等差异，尤其是老人小孩及胃肠功能较弱者，可能出现腹泄等不适症状，要注意饮食卫生，不吃生冷食物，避免受凉，有不适请及时服用胃肠药，严重者请告知导游；
                <w:br/>
                8、出发前2天通知客人准确出团航班及酒店名称，具体行程及景点若有变更，以最后确认及接待社安排为准；
                <w:br/>
                9、客人报名时请委托报名处代买旅游意外保险；根据中国保监会规定：意外保险投保承保年龄范围调整为2-75周岁，其中70周岁以上游客出险按保额的50%赔付，属于急性病的只承担医疗费用，不再承担其他保险责任；
                <w:br/>
                10、请游客在报名时，准确登记姓名及身份证等号码（小孩出生年月），并在出游时携带有效登机证件，与须与出票时提供的资料一致（身份证、户口本、护照、回乡证等），在办理登机及入住酒店时需提供；如因个人原因导致无法正常出行，责任自负；
                <w:br/>
                11、不接受孕妇、70岁以上、2岁以内和身体有重疾病的游客报名，如有隐瞒自身健康状况而发生意外导致损失的，概由游客承担，旅行社不承担责任；另外不接受65岁以上、18岁以下未成年人单独参团，此类人群需有亲戚朋友、监护人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内蒙古旅游注意事项
                <w:br/>
                1.内蒙古属大陆性气候，气候比较干燥，要注意多喝水，以防上火。
                <w:br/>
                2.团友需携带以下物品：身份证、换洗衣物和春秋衣物、太阳伞、雨具、防晒用品、太阳镜、随身药品：去火药、肠胃炎药等。
                <w:br/>
                3.到内蒙地区，饮食主要以牛羊肉为主，要注意尽量少喝冷水，吃过羊肉后切记不能吃西瓜。
                <w:br/>
                4.在草原属户外活动，要做好防晒工作
                <w:br/>
                5.草原午餐尽量不要喝酒，以免影响下午活动，特别是想骑马的客人。晚餐有敬酒仪式，在敬酒之前要多吃饭菜
                <w:br/>
                特别是羊肉和奶茶，有和胃解酒的功能。
                <w:br/>
                6.草原骑马：骑马是草原上最受欢迎的一项娱乐，但是也存在着危险，在这里提醒大家，如果不会骑马您可以让马倌帮您牵着骑，请客人认真听从导游的建议，以免发生不必要的损失。 
                <w:br/>
                骑马先知安全守则 
                <w:br/>
                ①游客上下马时一定要站在马的左侧，确定握紧缰绳，以防马匹脱缰而跑，造成伤害。接近马匹时，应从马匹的 
                <w:br/>
                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7.因自费项目带有一定的危险性，导游会在行程中讲明各项活动的注意事项，请认真听讲解，严格按照要求操作。
                <w:br/>
                8.行程个别区间运行时间较长，因途中条件有限，无洗手间，故提醒大家在出发前上洗手间，做好准备。
                <w:br/>
                9.入住宾馆（酒店）后，请您切记宾馆（酒店）电话及所处位置，请各位团友尽量不要远离酒店，如外出散步，请
                <w:br/>
                搭伴而行，注意安全。
                <w:br/>
                10.旅行中不要随意购买不洁净的水果和食物，以免引起腹泻，以防止食物中毒。
                <w:br/>
                11.蒙古族的禁忌主要有：骑马到牧民家做客时，离蒙古包老远就要下马，以免惊动畜群：进蒙古包时，要从左边
                <w:br/>
                进，不要踩门槛，不要用手指人头。
                <w:br/>
                12.在内蒙古旅游时，请尊重当地少数民族的风俗习惯。注意风景区清洁卫生。请自觉维护古迹的完善和风景区的
                <w:br/>
                一草一木。旅途中应时时处处讲文明、讲礼貌，避免与人争吵，以免破坏自己和同伴的欢乐情趣。
                <w:br/>
                13.在旅游过程中，听从当地导游和全陪的安排，遵守时间，以便顺利完成整个旅游行程。
                <w:br/>
                14.室内外和车内外的空气温差不要太大，否则容易发生感冒或肠胃不适等症状。在高温高湿天气易发生中暑，心
                <w:br/>
                脑血管病人及老幼体弱者更应注意采取必要的预防措施。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2025-09-08T17:05:26+08:00</dcterms:created>
  <dcterms:modified xsi:type="dcterms:W3CDTF">2025-09-08T17:05:26+08:00</dcterms:modified>
</cp:coreProperties>
</file>

<file path=docProps/custom.xml><?xml version="1.0" encoding="utf-8"?>
<Properties xmlns="http://schemas.openxmlformats.org/officeDocument/2006/custom-properties" xmlns:vt="http://schemas.openxmlformats.org/officeDocument/2006/docPropsVTypes"/>
</file>