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喀伊独库】双飞一动双飞八天跟团游（纯玩.广州飞）行程单</w:t>
      </w:r>
    </w:p>
    <w:p>
      <w:pPr>
        <w:jc w:val="center"/>
        <w:spacing w:after="100"/>
      </w:pPr>
      <w:r>
        <w:rPr>
          <w:rFonts w:ascii="微软雅黑" w:hAnsi="微软雅黑" w:eastAsia="微软雅黑" w:cs="微软雅黑"/>
          <w:sz w:val="20"/>
          <w:szCs w:val="20"/>
        </w:rPr>
        <w:t xml:space="preserve">S21沙漠公路 | 五彩滩 | 喀纳斯三湾一湖（VIP景区包车入内） 白哈巴 | 禾木村 | 乌尔禾世界魔鬼城 | 独山子大峡谷 穿越独库公路北段 | 那拉提草原 | 赛里木湖（驱车入内，舒适免排队） | 途观乌伦古湖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SGYY-xj1756287715bM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
                <w:br/>
                CA4370 广州/乌鲁木齐 0825-1345或
                <w:br/>
                CZ6900 广州/乌鲁木齐 0900-1415或
                <w:br/>
                 （以实际出票为准） 
                <w:br/>
                回程：
                <w:br/>
                CZ6887 乌鲁木齐/广州 1840-2345或
                <w:br/>
                CA4369 乌鲁木齐/广州 1840-2355或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 · 吃
                <w:br/>
                特别安排品尝新疆特色风味：新疆大盘鸡/羊肉手抓饭/布尔津冷水鱼宴/特色拌面
                <w:br/>
                <w:br/>
                精选 · 住
                <w:br/>
                全程优选当地网评4钻酒店
                <w:br/>
                白哈巴指定入住森林木屋 —— 独享晨雾秘境，沉浸边境风情
                <w:br/>
                <w:br/>
                舒适 · 行
                <w:br/>
                用车升级：2+1新款陆地头等舱座椅大巴，舒适空间，奢华体验，让您忘却旅途疲劳
                <w:br/>
                臻贵接待：尊享喀纳斯VIP包车进入景区，游览旺季免排队免换乘区间车
                <w:br/>
                无忧赏美：尊享赛里木湖VIP包车进入景区，环游大西洋的最后一滴眼泪
                <w:br/>
                座椅躺倒角度145度，座位间距宽
                <w:br/>
                换乘7座商务小车，穿越独库公路北段
                <w:br/>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乌鲁木齐/昌吉
                <w:br/>
              </w:t>
            </w:r>
          </w:p>
          <w:p>
            <w:pPr>
              <w:pStyle w:val="indent"/>
            </w:pPr>
            <w:r>
              <w:rPr>
                <w:rFonts w:ascii="微软雅黑" w:hAnsi="微软雅黑" w:eastAsia="微软雅黑" w:cs="微软雅黑"/>
                <w:color w:val="000000"/>
                <w:sz w:val="20"/>
                <w:szCs w:val="20"/>
              </w:rPr>
              <w:t xml:space="preserve">
                请您在深圳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4钻：乌市九源/兵旅天缘/昌吉4钻容锦/昌吉昊泰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乌鲁木齐/昌吉-S21沙漠公路-途观乌伦古湖-五彩滩-布尔津（530km，车程约6H）
                <w:br/>
              </w:t>
            </w:r>
          </w:p>
          <w:p>
            <w:pPr>
              <w:pStyle w:val="indent"/>
            </w:pPr>
            <w:r>
              <w:rPr>
                <w:rFonts w:ascii="微软雅黑" w:hAnsi="微软雅黑" w:eastAsia="微软雅黑" w:cs="微软雅黑"/>
                <w:color w:val="000000"/>
                <w:sz w:val="20"/>
                <w:szCs w:val="20"/>
              </w:rPr>
              <w:t xml:space="preserve">
                【S21沙漠公路】（沿途车观）S21沙漠高速穿越我国第二大沙漠一古尔班通古特沙漠，公路腹地有180公里是无人区无任何通讯信号。一路可以看到好多野骆驼，沿途有绿洲、湿地、海上雅丹地貌，这可是又一条新爆网红公路。
                <w:br/>
                途观【乌伦古湖】乌伦古湖地处吉力湖东岸，俗称东河口，这里既有海滨风光，又有峡谷神韵。这片十分罕见的雅丹地貌，是南北走向，绵延十余里，坡体呈斗圆形，环绕着小海子吉力湖。
                <w:br/>
                【五彩滩】（含大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4钻：布尔津澜庭/岚枫/湘疆/神湖/河畔/上士酒店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布尔津-喀纳斯（喀纳斯三湾一湖）-白哈巴（VIP景区包车进入景区）（142km，车程约4H）
                <w:br/>
              </w:t>
            </w:r>
          </w:p>
          <w:p>
            <w:pPr>
              <w:pStyle w:val="indent"/>
            </w:pPr>
            <w:r>
              <w:rPr>
                <w:rFonts w:ascii="微软雅黑" w:hAnsi="微软雅黑" w:eastAsia="微软雅黑" w:cs="微软雅黑"/>
                <w:color w:val="000000"/>
                <w:sz w:val="20"/>
                <w:szCs w:val="20"/>
              </w:rPr>
              <w:t xml:space="preserve">
                【喀纳斯国家地质公园】（含大门票+景区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白哈巴村】（含门票+景区区间车，游览时间约2.5小时，需要办理边防证）《中国国家地理》把白哈巴村评为中国最美的八个小镇之一，图瓦人独特的民族服饰、宗教崇拜及风俗习惯也受到更多人的喜爱。夜宿白哈巴村游览，感受原生态的图瓦人家园。
                <w:br/>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3、建议大件行李放旅游大巴，因未来2天使用的景区区间车没有行李舱，为方便游玩，大件行李上车会比较麻烦，携带小件行李（贵重物品+2天衣物洗漱用品）即可。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6、办理边防证，未满16周岁的未成年人办理边防证需要出示本人医学出生证明或者居民户口簿（未携带原件可提供复印件办理），如非第一监护人陪同出行，需要同步出示监护人委托书原件，请注意！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不挂星：白哈巴森林木屋 或同级（景区内住宿）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白哈巴-禾木（体验双图瓦人村落）-布尔津（217km，车程约4H）
                <w:br/>
              </w:t>
            </w:r>
          </w:p>
          <w:p>
            <w:pPr>
              <w:pStyle w:val="indent"/>
            </w:pPr>
            <w:r>
              <w:rPr>
                <w:rFonts w:ascii="微软雅黑" w:hAnsi="微软雅黑" w:eastAsia="微软雅黑" w:cs="微软雅黑"/>
                <w:color w:val="000000"/>
                <w:sz w:val="20"/>
                <w:szCs w:val="20"/>
              </w:rPr>
              <w:t xml:space="preserve">
                【禾木】（含门票+区间车，游览时间约3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4钻：布尔津澜庭/岚枫/湘疆/神湖/河畔/上士酒店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 - 乌尔禾世界魔鬼城 - 独山子大峡谷 - 奎屯（570km，车程约6.5H）
                <w:br/>
              </w:t>
            </w:r>
          </w:p>
          <w:p>
            <w:pPr>
              <w:pStyle w:val="indent"/>
            </w:pPr>
            <w:r>
              <w:rPr>
                <w:rFonts w:ascii="微软雅黑" w:hAnsi="微软雅黑" w:eastAsia="微软雅黑" w:cs="微软雅黑"/>
                <w:color w:val="000000"/>
                <w:sz w:val="20"/>
                <w:szCs w:val="20"/>
              </w:rPr>
              <w:t xml:space="preserve">
                【魔鬼城】（含大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独山子大峡谷】（含大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4钻：奎屯豪丰/润锦/新旅逸格/ 润锦国际/锦汇/维也纳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 - 独库公路北段 - 那拉提草原 - 新源（310km，车程约6.5H）
                <w:br/>
              </w:t>
            </w:r>
          </w:p>
          <w:p>
            <w:pPr>
              <w:pStyle w:val="indent"/>
            </w:pPr>
            <w:r>
              <w:rPr>
                <w:rFonts w:ascii="微软雅黑" w:hAnsi="微软雅黑" w:eastAsia="微软雅黑" w:cs="微软雅黑"/>
                <w:color w:val="000000"/>
                <w:sz w:val="20"/>
                <w:szCs w:val="20"/>
              </w:rPr>
              <w:t xml:space="preserve">
                全天换乘7座商务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世界四大草原之一的【那拉提草原】（含大门票+空中草原景区区间车，游览时间约3小时）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得心醉。高山的融雪汇合而下，在一个个山坳处都能看到它们奔腾而下。
                <w:br/>
                【独库公路-温馨提示】
                <w:br/>
                1、全天换乘7座商务小车穿越独库公路北段，商务车后备厢空间有限，请提前一天晚上收拾好自己的行李，大件行李放在大巴车上，贵重物品和必需用品随身携带，建议出发前准备一个小背包；
                <w:br/>
                2、独库公路地处山区自然灾害频发，行程当天如遇不可抗力因素导致交通管制道路封闭，则需调整行程方案前往伊宁，其额外产生的交通及食宿费用须由客人自理。
                <w:br/>
                3、参考行程调整方案如下：
                <w:br/>
                D6：奎屯-赛里木湖-途经果子沟大桥-清水河/伊宁（独库不开通）
                <w:br/>
                D7：清水河/伊宁-那拉提空中草原-六星街-伊宁
                <w:br/>
                D8：伊宁-动车-乌鲁木齐-送机（独库小车不使用，可退150元/人，抵充动车票128元，预计可退22元/人退回费用）
                <w:br/>
                （导游会根据当下实际情况，与游客充分沟通，经全体游客一致同意最终的变更方案，签名确认后，才会实行变更方案的行程！原安排的 博乐-乌鲁木齐的动车票，以游客自行在12306官网实际可退费用为准！）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4钻：新源海川/金鼎国际/辰悦泊庭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新源-赛里木湖（驱车入内，VIP环湖）-博乐（420km，车程约5.5H)
                <w:br/>
              </w:t>
            </w:r>
          </w:p>
          <w:p>
            <w:pPr>
              <w:pStyle w:val="indent"/>
            </w:pPr>
            <w:r>
              <w:rPr>
                <w:rFonts w:ascii="微软雅黑" w:hAnsi="微软雅黑" w:eastAsia="微软雅黑" w:cs="微软雅黑"/>
                <w:color w:val="000000"/>
                <w:sz w:val="20"/>
                <w:szCs w:val="20"/>
              </w:rPr>
              <w:t xml:space="preserve">
                天山海拔最高、面积最大的高山湖泊-【赛里木湖】（游览时间约2.5小时，大巴驱车入内免排队），赛里木湖背靠雪山，湖边是广阔的草原。赛湖古称“净海”，湖面呈现不规则椭圆形，湖水清澈，透明度可达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4钻：博乐西海丽景/贝吉/颐中园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博乐-动车-乌鲁木齐-广州
                <w:br/>
              </w:t>
            </w:r>
          </w:p>
          <w:p>
            <w:pPr>
              <w:pStyle w:val="indent"/>
            </w:pPr>
            <w:r>
              <w:rPr>
                <w:rFonts w:ascii="微软雅黑" w:hAnsi="微软雅黑" w:eastAsia="微软雅黑" w:cs="微软雅黑"/>
                <w:color w:val="000000"/>
                <w:sz w:val="20"/>
                <w:szCs w:val="20"/>
              </w:rPr>
              <w:t xml:space="preserve">
                城际列车动车参考班次：C862 博乐/乌鲁木齐 0856-1316（乘坐时间约4.5小时，车次以实际出票为准） 
                <w:br/>
                早餐后，于指定集中时间搭乘专车前往博乐站搭乘城际动车组返回乌鲁木齐，后搭乘航班返回广州。
                <w:br/>
                【备注：此天送机安排 2+2 豪华大巴！】
                <w:br/>
                【温馨提示】
                <w:br/>
                如遇动车因天气或不可抗力因素停发或者政府包车，则；
                <w:br/>
                1、大巴车拉回乌鲁木齐，不需要费用。
                <w:br/>
                2、如大巴车拉回乌鲁木齐赶不上航班，则改为飞机 博乐-飞机-乌鲁木齐 （航班待定），行程变为三飞，临时产生的约400元的机票动车票差价需要现补，新疆旺季不可抗因素较多，请谅解。
                <w:br/>
                提前整理好在新疆的收获，与愉快的心情一起带回家！对行程和导游服务，请留下宝贵的意见，签好意见单，感谢各位贵宾对我们工作的支持和理解！希望您一路平安，最真挚的祝福送给您！
                <w:br/>
                交通：当地旅游大巴/飞机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1、往返大交通：广州-乌鲁木齐往返经济舱机票，含机场建设费、燃油税，含博乐-乌鲁木齐城际列车二等座票。
                <w:br/>
                2、当地交通：12人以上安排 2+1 陆地头等舱豪华大巴，12人及以下根据人数安排用车。保证每人一正座，保障舒适安全出行，独库公路段换乘七座商务车。(★备注：接送机安排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4、用餐：酒店含早，全程含7早餐6正餐，餐标50元/人/正*5正，特别安排欢迎晚宴80元/人/正*1正，如人数不足十人，将根据实际人数酌情安排用餐（团队餐不用不退）。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9月团期2500/人。(若您为1大1小出行，为避免打搅您和同房客人的休息，则儿童必须占床，请您补房差报名；旅游接待酒店，以标准间居多，不一定能安排三人间；如要求三人入标双，则退房差1900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行程中餐厅、景点及周边的商店、摊贩购物，均不属于旅行社安排的纪念品商店，请根据个人需求谨慎购买。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2025-09-07T20:36:41+08:00</dcterms:created>
  <dcterms:modified xsi:type="dcterms:W3CDTF">2025-09-07T20:36:41+08:00</dcterms:modified>
</cp:coreProperties>
</file>

<file path=docProps/custom.xml><?xml version="1.0" encoding="utf-8"?>
<Properties xmlns="http://schemas.openxmlformats.org/officeDocument/2006/custom-properties" xmlns:vt="http://schemas.openxmlformats.org/officeDocument/2006/docPropsVTypes"/>
</file>