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【皇牌玩家】新西兰南北岛10天100%纯净之旅（海航 深圳出发）行程单</w:t>
      </w:r>
    </w:p>
    <w:p>
      <w:pPr>
        <w:jc w:val="center"/>
        <w:spacing w:after="100"/>
      </w:pPr>
      <w:r>
        <w:rPr>
          <w:rFonts w:ascii="微软雅黑" w:hAnsi="微软雅黑" w:eastAsia="微软雅黑" w:cs="微软雅黑"/>
          <w:sz w:val="20"/>
          <w:szCs w:val="20"/>
        </w:rPr>
        <w:t xml:space="preserve">奥克兰/罗托鲁亚/基督城/蒂卡波/库克山/瓦纳卡/皇后镇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xxl1756648775UK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参考航班：HU7931/02:50-18:40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皇后镇牛羊放题火锅；瓦纳卡酒桶烤肉餐；库克山高山景观餐厅西式餐；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参考航班：HU7931/02:50-18:40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晚餐：航机上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晚餐：海参花胶鲍鱼汤+鹿肉养生餐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奥克兰（3.5小时）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奥克兰-/-深圳	  参考航班：HU7932/22:40-05:00+1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2025-09-05T16:04:47+08:00</dcterms:created>
  <dcterms:modified xsi:type="dcterms:W3CDTF">2025-09-05T16:04:47+08:00</dcterms:modified>
</cp:coreProperties>
</file>

<file path=docProps/custom.xml><?xml version="1.0" encoding="utf-8"?>
<Properties xmlns="http://schemas.openxmlformats.org/officeDocument/2006/custom-properties" xmlns:vt="http://schemas.openxmlformats.org/officeDocument/2006/docPropsVTypes"/>
</file>