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ASZ13港澳珠精致美食5日游行程单</w:t>
      </w:r>
    </w:p>
    <w:p>
      <w:pPr>
        <w:jc w:val="center"/>
        <w:spacing w:after="100"/>
      </w:pPr>
      <w:r>
        <w:rPr>
          <w:rFonts w:ascii="微软雅黑" w:hAnsi="微软雅黑" w:eastAsia="微软雅黑" w:cs="微软雅黑"/>
          <w:sz w:val="20"/>
          <w:szCs w:val="20"/>
        </w:rPr>
        <w:t xml:space="preserve">ASZ13港澳珠精致美食5日游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dr1757917849KU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出发地▶深圳湾口岸▶昂坪360缆车（往返缆车）▶昂坪市集▶天坛大佛/宝莲禅寺▶大澳水乡▶东荟城名店仓自由活动▶酒店
                <w:br/>
              </w:t>
            </w:r>
          </w:p>
          <w:p>
            <w:pPr>
              <w:pStyle w:val="indent"/>
            </w:pPr>
            <w:r>
              <w:rPr>
                <w:rFonts w:ascii="微软雅黑" w:hAnsi="微软雅黑" w:eastAsia="微软雅黑" w:cs="微软雅黑"/>
                <w:color w:val="000000"/>
                <w:sz w:val="20"/>
                <w:szCs w:val="20"/>
              </w:rPr>
              <w:t xml:space="preserve">
                ★昂坪大澳山海探韵
                <w:br/>
                约10：00 昂坪360观光缆车：约 20 分钟的缆车上山，坐在舒适宁静的缆车厢内，一览香港国际机场、大屿山的山光水色、天坛大佛及昂坪高原。(如遇缆车检修或者大节假日现场人流拥挤，改为公共巴士上下山，无费用可退)
                <w:br/>
                <w:br/>
                昂坪市集：集休闲、购物、和四大主题景点于一身，其建筑及园林设计，展示出昂坪独特的精神面貌及文化气息，市集内设有「360 动感影院」、「缆车探知馆」等主题景点，也提供各色美馔佳肴，更提供多姿多采休闲、餐饮及购物新体验。
                <w:br/>
                <w:br/>
                天坛大佛/宝莲禅寺：天坛大佛是香港重要的地标，也是全球最高的户外青铜坐佛，巍峨趺坐于海拔 482 米的香港大屿山木鱼峰上。这尊由宝莲禅寺筹建，历时 12 年落成的庄严宏伟大佛，寓意香港稳定繁荣，国泰民安。 宝莲寺，是香港最大最重要的佛家寺庙，位于香港大屿山，宝莲寺寺庙建筑宏伟大气，香火很旺，游客络绎不绝。
                <w:br/>
                <w:br/>
                ▶午餐自理，可前往大澳水乡感受丰富的特色小吃
                <w:br/>
                <w:br/>
                ★香港威尼斯-大澳水乡
                <w:br/>
                大澳水乡：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▶东荟城名店仓自由活动
                <w:br/>
                “东荟城名店仓”香港的 outlet，这里汇集 150 多个国际著名时尚品牌、逾 40 间中西餐厅及一站式消闲体验，而且商场勤于推陈出新，经常提供 1 至 7 折的减价优惠，历年来亦不断新增品牌，为香港人提供超低价时尚生活产品，是备受香港本地人青睐的购物天堂。
                <w:br/>
                <w:br/>
                ▶约16：00 结束美好一天，送返酒店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香港故宫（入馆）▶西九龙艺术文化区▶老字号午餐▶太平山第6代山顶缆车▶太平山顶▶（赠）香港警队博物馆▶百年叮叮车▶高等法院旧址/中环建筑群▶金紫荆广场/会展中心（外观）▶天星小轮▶尖沙咀钟楼▶米其林晚餐▶星光大道/维港夜景▶酒店
                <w:br/>
              </w:t>
            </w:r>
          </w:p>
          <w:p>
            <w:pPr>
              <w:pStyle w:val="indent"/>
            </w:pPr>
            <w:r>
              <w:rPr>
                <w:rFonts w:ascii="微软雅黑" w:hAnsi="微软雅黑" w:eastAsia="微软雅黑" w:cs="微软雅黑"/>
                <w:color w:val="000000"/>
                <w:sz w:val="20"/>
                <w:szCs w:val="20"/>
              </w:rPr>
              <w:t xml:space="preserve">
                ▶约9：00酒店大堂集合
                <w:br/>
                （注：具体以导游通知为准，此段为区间交通，可能会涉及多个顺路酒店接送）
                <w:br/>
                <w:br/>
                ★香港故宫（进馆）（60分钟） 
                <w:br/>
                香港故宫博物馆长期展出北京故宫博物院和其他世界重要文化机构的珍藏。展出国宝近 1000 件，为
                <w:br/>
                北京故宫最大规模的海外出展。（注：如遇大节假日及周二闭馆，退费 50 元/人，改游 M+室内与天台花园游览打卡）
                <w:br/>
                <w:br/>
                ▶西九龙文化艺术区  
                <w:br/>
                香港新晋网红打卡景点，你可以在这里感受多元的文化氛围，伴随着音乐、吹着海风、饱览维港美景之余，更可享受丰富多彩的文艺时光。这是一个融合本地与传统特色、结合国际与
                <w:br/>
                现代元素的世界级综合文化艺术区。
                <w:br/>
                <w:br/>
                ★老字号泉章居午餐 
                <w:br/>
                泉章居，创立于 1965 年，距今已有 60 年历史。据传，“泉章居”的牌匾出自“当代草圣”于右任之手。客家菜以鸡闻名，有香港“鸡王”之称，是众多老饕食客鼎力推荐的餐厅。（注：餐厅休业期间调整同等餐标“食神丽宫”用餐）
                <w:br/>
                <w:br/>
                ★第6代山顶缆车
                <w:br/>
                香港的第六代山顶缆车已在2022年 8 月 27 日正式投入使用！这辆拥有百年历史的缆索铁路列车，如今以全新的绿色复古设计亮相，配备了 270 度全景玻璃窗，让你尽享山林美景。（注：如遇缆车检修或大节假日排长龙，退费 50 元/人，改为乘坐旅游巴士上山顶）
                <w:br/>
                ★太平山顶
                <w:br/>
                香港岛最高点，海拔 554 米，是香港的标志，也是香港最受欢迎的名胜景点之一。登上太平山顶，远眺大屿山,俯瞰香港全景,近处可见层层叠叠的摩天高楼和维多利亚海港全景。
                <w:br/>
                <w:br/>
                <w:br/>
                <w:br/>
                ★赠游：香港警队博物馆
                <w:br/>
                作为一个香港刑侦剧剧迷，警队博物馆是必须来参观的。这是一个可以近距离接触香港警察的博物馆，博物馆招募了一些熱心的退休警察擔任導賞員，他们会热情地过来讲解。（注：此馆逢周一闭馆，此为暑假赠送景点，闭馆无费用可退）
                <w:br/>
                <w:br/>
                ★
                <w:br/>
                百年叮叮车
                <w:br/>
                “叮叮车”是香港人送给有轨电车的昵称，因其行驶时发出“叮叮”声，提醒路人小心避让。自1904年，电车投入使用以来，“叮叮”声已陪伴香港走过120 年。“叮叮车”又不止是交通工具那么简单，它承载着几代香港人的集体记忆，见证香港的历史变迁，是最能代表香港历史的文化符号之一。
                <w:br/>
                ▶高等法院旧址/中环建筑群 
                <w:br/>
                香港高等法院旧址，大楼采用新古典主义的建筑风格。这里也是各大 TVB 粉的重要朝圣地之一，《壹号皇庭》《律政新人王》《法内情 2002》《溏心风暴》……这些是否唤起了你的美好回忆。
                <w:br/>
                <w:br/>
                <w:br/>
                ▶会展中心（外观）/金紫荆
                <w:br/>
                金紫荆广场有高 6 米的“永远盛开的紫荆花”雕塑以及香港会展中心新翼，伫立于湾仔香港会议展览中心海旁的金紫荆广场中，三面维港包围，见证了 1997 香港回归，见证了香港回归后的繁荣与昌盛。
                <w:br/>
                ★百年天星小轮
                <w:br/>
                天星小轮是拥有悠久历史的百年渡海交通工具，乘坐它横渡维多利亚港，感受香港最地道的历史气息。《国家地理旅游杂志》曾把乘搭天星小轮游览维港两岸誉为“人生 50 个必到景点”之一。（注：如遇春节期间码头交通管制此项目取消，赠送项目，无费用可退）
                <w:br/>
                ▶尖沙咀钟楼 
                <w:br/>
                香港地标，建于 1915 年，前九广铁路钟楼见证了香港的百年沧桑和历史变迁，曾是中国最南端火车站。楼高 44 米独特的红砖与花岗岩建筑材质搭配精美的白色古典装饰独具一格。
                <w:br/>
                ★米其林推荐—增辉艺厨晚餐
                <w:br/>
                在充满烟火气的深水埗，有着一间无数明星推荐，被本地食客 N 刷的增辉艺厨，它不仅被《十二道锋味》认证过，还是正宗米其林推荐餐厅，也是香港仅存的 11 家持牌大排档之一（注：如遇餐厅休业或分流，改用“食神丽宫”享用 HK$200 晚餐）
                <w:br/>
                <w:br/>
                ▶星光大道 （20分钟）
                <w:br/>
                以香港电影为主题的星光大道于 2004 年开幕，在 2019 年经翻新后重开。逾百个经典巨星的掌印，细致地刻于木制扶手上，让游人近距离观赏。演艺界名人相关的星光熠熠电影元素，与维港美景互相辉映。
                <w:br/>
                <w:br/>
                ▶赏维港夜景
                <w:br/>
                漫步于星光大道，维港美丽的夜景尽收眼底。由于港阔水深，中国香港亦因而有“东方之珠”、及“世界三大夜景”之美誉。（注：如遇大节假日码头交通管制，此夜景调整为白天观景或者取消，无费用可退）
                <w:br/>
                <w:br/>
                <w:br/>
                ▶约20:00 结束美好的一天，送酒店入住休息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
                <w:br/>
              </w:t>
            </w:r>
          </w:p>
          <w:p>
            <w:pPr>
              <w:pStyle w:val="indent"/>
            </w:pPr>
            <w:r>
              <w:rPr>
                <w:rFonts w:ascii="微软雅黑" w:hAnsi="微软雅黑" w:eastAsia="微软雅黑" w:cs="微软雅黑"/>
                <w:color w:val="000000"/>
                <w:sz w:val="20"/>
                <w:szCs w:val="20"/>
              </w:rPr>
              <w:t xml:space="preserve">
                ▶香港全天自由行
                <w:br/>
                香港素有美食天堂的美誉，各式各样的中外美食应有尽有，但最著名的还是那“港式风味”，港式海鲜、港式茶餐厅小吃、港式烧腊、港式甜品，还有各种异国美食。
                <w:br/>
                香港是购物的天堂，行程所住酒店就位于近市区或近地铁，轻松可到达旺角、油麻地、尖沙咀、铜锣湾、中环等繁华商圈。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四钻：荃湾帝盛酒店、悦品酒店(荃湾店)、香港悦来酒店(或同级携程4钻标准）
                <w:br/>
                五钻：荃湾西如心酒店、香港九龙海逸君绰酒店、马哥孛罗香港酒店(或同级携程 5 钻标准）
              </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港珠澳大桥▶大潭山观景台▶威尼斯人度假区▶路环码头面馆午餐▶圣方济各堂▶澳门大学▶保利美高梅博物馆（或升级DIY杏仁饼手工坊体验）▶大三巴/炮台山/恋爱巷▶（赠）正宗葡挞▶前往关口，返回珠海▶酒店
                <w:br/>
              </w:t>
            </w:r>
          </w:p>
          <w:p>
            <w:pPr>
              <w:pStyle w:val="indent"/>
            </w:pPr>
            <w:r>
              <w:rPr>
                <w:rFonts w:ascii="微软雅黑" w:hAnsi="微软雅黑" w:eastAsia="微软雅黑" w:cs="微软雅黑"/>
                <w:color w:val="000000"/>
                <w:sz w:val="20"/>
                <w:szCs w:val="20"/>
              </w:rPr>
              <w:t xml:space="preserve">
                ▶约07:30 酒店集合出发，经“港珠澳大桥”前往澳门
                <w:br/>
                （请提前自理早餐，具体时间以导游通知为准）
                <w:br/>
                <w:br/>
                ▶港珠澳大桥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w:br/>
                ★乘45°斜行电梯，上大潭山观景台，俯瞰氹仔全景
                <w:br/>
                大潭山山顶是澳门氹仔最高的地方，不用爬山，搭乘斜角超过45°的升级电梯，沿山而上也是非常独特的一种体验。一上到山顶，视野豁然开朗，西边是湿地花园，南边是威尼斯人等，北边是繁华的街区闹市，简直就是俯瞰氹仔全景的绝佳所在。
                <w:br/>
                <w:br/>
                ★威尼斯人度假区
                <w:br/>
                一踏入威尼斯人度假村，仿佛瞬间穿越到了意大利的威尼斯。如果你热爱购物，那么威尼斯人度假村将是你的天堂。这里拥有着高端品牌的精品店，从时尚服装到珠宝首饰，一应俱全，让你尽情享受购物的乐趣。方面这里也是理想之选，这里有大型文化表演。
                <w:br/>
                <w:br/>
                ▶圣方济各堂拍大片
                <w:br/>
                圣方济各圣堂，就坐落于安静清新的路环岛，颇受导演的欢迎，韩剧《宫》、港剧《游龙戏凤》都曾在此取景。明黄色的外墙搭配形状各异的彩蓝色窗户，屋顶的铜钟仿若系着蝴蝶结的铃铛，蓝天下颇有童话风。
                <w:br/>
                <w:br/>
                ★“澳门必吃榜”CCTV推荐路环码头面馆 
                <w:br/>
                【鱼翅汤面+招牌猪扒包+丝袜奶茶】
                <w:br/>
                隐匿于路环码头的一家面馆，却是上过 CCTV 推荐的美味珍馐，满满的鱼翅加上弹牙的竹升面，裹挟着充满胶原蛋白的浓汤一滴入魂……（注：餐厅休业期间升级正宗葡国餐）
                <w:br/>
                <w:br/>
                ★澳门大学
                <w:br/>
                澳门大学，是一所位于中国澳门的公立国际化综合性研究型大学，为中欧商校联盟、“一带一路”国际科学组织联盟、粤港澳高校联盟、粤港澳大湾区西岸科技创新和人才培养合作联盟创始成员和亚太高校书院联盟、中国大学校长联谊会（C9联盟+）成员。
                <w:br/>
                <w:br/>
                ★保利美高梅博物馆/美高梅天幕花园
                <w:br/>
                （不去博物馆的+60/人可升级DIY杏仁饼手工坊体验，约60分钟）
                <w:br/>
                保利美高梅博物馆坐落于澳门美高梅二层，按照国家一级文物展陈列标准建造。博物馆的展厅廊柱匠心呈现景泰蓝掐丝珐琅工艺与中式斗拱智慧，并结合围绕“一带一路”沿线主要国家的文物与艺术元素。
                <w:br/>
                <w:br/>
                ★大三巴/大炮台/恋爱巷
                <w:br/>
                <w:br/>
                大三巴牌坊：被称为澳门之魂。作为世界历史文化遗产的大三巴，是原圣保禄大教堂正面前壁的遗址，它不仅是西方文明进入中国历史的重要见证。 
                <w:br/>
                大炮台：又名圣保罗炮台，是中国最古老的西式炮台之一，俯瞰澳门，看到澳门标志性—新葡京场。 
                <w:br/>
                恋爱巷：众多影视剧的取景地，和澳门网红打卡地之一，两旁的建筑物充满了欧陆风情，走在小巷里，仿如置身欧洲小镇中。
                <w:br/>
                <w:br/>
                ★赠送品尝“地道葡式蛋挞”（每人赠送1枚）
                <w:br/>
                <w:br/>
                ▶约 17：00 港珠澳大桥珠海公路口岸，乘车前往珠海酒店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四钻：华美达酒店、珠海华美达安可酒店、蔚景温德姆江景酒店、戴斯精选温德姆酒店
                <w:br/>
                五钻：珠海度假村酒店主楼、珠海象往酒店珠海、万悦酒店、珠海来魅力假日酒店
              </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酒店▶爱情邮局/灯塔▶珠海渔女像▶日月贝▶情侣路（车游）▶石景山公园▶午餐▶唐家古镇（赠讲解）▶北山大院（赠下午茶）▶港珠澳大桥珠海公路口岸▶结束行程
                <w:br/>
              </w:t>
            </w:r>
          </w:p>
          <w:p>
            <w:pPr>
              <w:pStyle w:val="indent"/>
            </w:pPr>
            <w:r>
              <w:rPr>
                <w:rFonts w:ascii="微软雅黑" w:hAnsi="微软雅黑" w:eastAsia="微软雅黑" w:cs="微软雅黑"/>
                <w:color w:val="000000"/>
                <w:sz w:val="20"/>
                <w:szCs w:val="20"/>
              </w:rPr>
              <w:t xml:space="preserve">
                ▶约08:45 酒店享用早餐后，集合出发
                <w:br/>
                <w:br/>
                ▶爱情邮局/灯塔
                <w:br/>
                【爱情邮局】内设有专属的爱情邮筒、同心锁、转角遇到爱、爱情胶囊、爱情宣言墙、爱情隧道、爱情速递等区域。旁边还有座历经百年风雨，见证时代变迁，守护着这座城市记忆的【珠海灯塔】，在灯塔下，感受海风轻拂，聆听海浪低语，邂逅属于你的浪漫。
                <w:br/>
                <w:br/>
                ▶珠海渔女像
                <w:br/>
                【珠海渔女】是珠海市的标志性建筑之一。雕像高8.7米，重10吨，由花岗岩雕刻而成，展现了渔女手捧明珠，眺望远方的美丽形象。
                <w:br/>
                <w:br/>
                ▶珠海情侣路（车游）
                <w:br/>
                【情侣路】是世界上最长的海滨观光路,被誉为珠海的“万里长城”，它右依高山大厦，左临碧海归帆，行走在情侣路上，感受滨海城市的活力与惬意
                <w:br/>
                <w:br/>
                ★日月贝-珠海大剧院
                <w:br/>
                【珠海日月贝】即珠海大剧院（外观），位于珠海市香洲区野狸岛海滨，是中国唯一建设在海岛上的歌剧院。其独特的造型灵感来源于贝壳，由一大一小两组贝壳组成，象征着珠海的海洋文化。“珠生于贝，贝生于海”，与珠海城市品味一脉相承，建成之后日月贝白天呈现半通透效果，一到夜晚则像月光一样晶莹剔透，无论是白天或黑夜，从哪个角度欣赏，都将是一件杰出的艺术品。
                <w:br/>
                <w:br/>
                ▶景山公园
                <w:br/>
                石景山以千奇百怪的石景而闻名，山上怪石起伏跌岩（含登山索道缆车）。登临山顶公园，这里是整个珠海最高、最大的观光休闲平台，极目所至：北晀香港，南望澳门，放眼绿树成荫的珠海全貌，俯瞰近在咫尺的“香炉”、“渔女”和玉珠滴翠、蜿蜒海边的“情侣路”，置身如画美景使人倍感"浪漫之城"现代而浪漫的气息。
                <w:br/>
                <w:br/>
                ★特色午餐：顺德名吃“簸箕鱼”
                <w:br/>
                餐厅环境优雅，古色古香，以“字”为主题，将书法艺术与美食文化完美融合。招牌簸箕鱼特色餐：将鱼分成三种煮法全放在一起，口感不错，而且鱼也不怕腥，鱼肉鲜嫩，底层的陈村粉，配上酱汁更好吃。（如遇大节假日或餐厅人员分流，改为同等餐标享用围餐。）
                <w:br/>
                <w:br/>
                ★八百年唐家古镇
                <w:br/>
                八百年唐家古镇，始建于南宋，拥有丰富的历史文化遗产和独特的岭南建筑风格，见证了珠海的历史变迁。唐家古镇名人辈出，如中国近代著名的买办、实业家、慈善家唐廷枢，中华民国首任内阁总理唐绍仪、清华大学首任校长唐国安，香港著名粤剧剧作家唐涤生等。漫步在古镇的街巷中，听着传奇名人故事，寻找历史的痕迹，沉浸在名人故里的文化底蕴，感受古镇的悠闲与惬意。（赠送博物馆专人讲解服务，逢周一闭馆，无专人讲解服务，但不影响古镇游玩，无费用可退，敬请谅解）
                <w:br/>
                <w:br/>
                ★火上央视的北山大院（赠下午茶）
                <w:br/>
                火上央视的百年北山大院，央视点评这是艺术感十足国际化新地标，这里有五座祠堂、一座碉楼，也有画展，还有很多有特色的咖啡店、茶室、餐厅、酒馆，是一个把历史和新潮文化结合得很好的艺术村。在这里随便逛，随便拍，各种艺术展和文化活动，满满的文艺氛围感（赠送价值20元现金券，体验下午茶时光）
                <w:br/>
                <w:br/>
                ▶港珠澳大桥珠海公路口岸
                <w:br/>
                位于港珠澳大桥珠海公路口岸一视野开阔处建设观景台，为市民游客搭建一个欣赏港珠澳大桥的绝佳视野平台。亲身感受网红打卡必到景点，体验被誉为“世界桥梁界的珠穆朗玛峰”的现代世界七大奇迹之一中国新的地标性建筑—全长55公里的港珠澳大桥。
                <w:br/>
                <w:br/>
                ▶约17：30结束愉快旅程，返程
                <w:br/>
                <w:br/>
                <w:br/>
                ****行程景点、用餐、游览顺序、游览时间仅供参考，导游有权视当天情况或天气灵活调整****
                <w:br/>
                特别说明：港澳珠首日行程严格执行20人小团标准。景区接送/城际交通/金巴接驳不在小团标准内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2.用餐：4 正餐
                <w:br/>
                3.酒店：:3晚香港酒店+1晚珠海酒店
                <w:br/>
                4.导游：香港导游讲解、全程导游小费
                <w:br/>
                5.交通：空调旅游巴士
                <w:br/>
                6.旅行社责任险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br/>
                4、不含香港返回深圳的交通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1.参团说明
                <w:br/>
                <w:br/>
                （1）70岁（含）以上的老人参团的，须有一名亲友陪同并须签署参团申明。
                <w:br/>
                <w:br/>
                （2）未满18周岁的未成年人无监护人陪同参团的，须由监护人签署参团申明。
                <w:br/>
                <w:br/>
                （3）身孕周期在24周（含）以上的孕妇，不得参团；身孕周期在24周以下的，须有一名家属陪同并须签署参团申明。
                <w:br/>
                <w:br/>
                2．产品说明：中国国旅所属“国旅假期”产品分为：品质之旅、大众假期、联合假期。品质之旅、大众假期为中国国旅独立成团产品；联合假期为与其他旅行社联合发团产品。
                <w:br/>
                <w:br/>
                3．交通说明：
                <w:br/>
                <w:br/>
                （1）旅行社旅游产品中所包含的飞机票多为团队经济舱票，依照航空公司规定，不得更改、签转、退票。
                <w:br/>
                <w:br/>
                （2）包机、火车包列、包船产品所乘交通工具为预先包位，一旦签订旅游合同，即视为出票，如因游客个人原因退团，我社将全额扣除包机（火车包列、包船）票款，请您报名时认真考虑。飞行时间、车程、船程等为预计参考时间，以实际发生时间为准。
                <w:br/>
                <w:br/>
                （3）如遇国家或航空公司政策性调整机票、燃油附加费等价格，请按调整后的价格补足差价。
                <w:br/>
                <w:br/>
                4．住宿说明：
                <w:br/>
                <w:br/>
                （1）凡是旅游主管部门评定的星级酒店，我社均按酒店星级标准进行标注。
                <w:br/>
                <w:br/>
                （2）对于没有参与星级评定的部分酒店，为便于选择旅游产品，我社酌情直接参照国内外主流酒店预订网站（如携程、艺龙、booking等）的用户网评标准，如5钻（豪华型）、4钻（高档型）、3钻（舒适型）、2钻（经济型及以下）等，并用“赞”进行酒店等级标注。酒店等级标注仅表明在酒店可获得的舒适度，标注等级高的酒店一般会提供更高的舒适度和更完备的设施。酒店的地点、当地市场行情或者其他情况，都会影响到等级标注；相同的等级标注对于不同的城市乃至酒店，会有不同的实际感受。同样等级标注只表示酒店可提供的设施或服务大体相同，但不必然表示完全一致，与实际入住的当地同等级星级酒店标准也略有差别，仅供选择旅游产品时参考。
                <w:br/>
                <w:br/>
                （3）在旅游旺季或其他特殊原因，凡无法确定准确的住宿场所名称或酒店等级的，我社均填写了参考候选住宿场所名称。但所列酒店名称范围仅供参考，最终以《出团通知》为准，保证酒店同级。
                <w:br/>
                <w:br/>
                （4）在签署本旅游合同时，因特殊原因，对个别无法确定住宿场所名称、等级的，我社可能会根据旅游产品的具体情况，注明可以确保的入住场所房间类型，如：双方标准间；双人大床房等。
                <w:br/>
                <w:br/>
                （5）一般情况下，产品报价中所含房费按双人标准间/2人核算。如要求三人间或加床，需视入住酒店房型及预订情况而定。通常酒店标准间内加床为钢丝床或床垫等非标准床。
                <w:br/>
                <w:br/>
                （6）如一人或多人参团产生单人用房，由旅行社尽量安排与同性别团友合住，若无法安排，请在出团前补齐单间差，以享用单人独立用房。
                <w:br/>
                <w:br/>
                （7）酒店通常规定12点以前办理退房手续，下午2点后办理入住手续，少数酒店或特殊假期除外。
                <w:br/>
                <w:br/>
                5．用餐说明：
                <w:br/>
                <w:br/>
                （1）一般情况下，早餐为自助或桌式；午、晚餐为十人一桌，八菜一汤（不含酒水），人数不足或超过十人时，在每人用餐标准不变的前提下调整餐食的数量，每增加一人增加一个菜，每减少两人减少一个菜。
                <w:br/>
                <w:br/>
                （2）如对饮食有特殊要求，请在报名时告知旅行社并提前与导游说明，以便更好地给您安排饮食。
                <w:br/>
                <w:br/>
                （3）当地特色风味餐属旅游生活体验，具有当地特色，如不符合游客口味，敬请理解。
                <w:br/>
                <w:br/>
                6．行程安排说明：
                <w:br/>
                <w:br/>
                （1）请您仔细阅读本行程，根据自身条件选择适合自己的旅游线路，出游过程中，如因身体健康等自身原因放弃部分行程，或游客要求放弃部分住宿、交通的，均视为自愿放弃，已发生费用不予退还，放弃行程期间的人身安全由旅游者自行负责。
                <w:br/>
                <w:br/>
                （2）团队游览中请勿擅自离团，中途擅自离团视同游客违约，由此造成未参加行程内景点、用餐、住房、用车等费用不退，旅行社亦不承担游客擅自离团时发生意外的责任。
                <w:br/>
                <w:br/>
                7．差价说明：
                <w:br/>
                <w:br/>
                （1）如遇国家政策性调整门票、交通价格等，按调整后的价格补足差额。
                <w:br/>
                <w:br/>
                （2）行程中赠送的游览项目，如因航班、天气等不可抗因素导致未安排，恕不退赔费用。
                <w:br/>
                <w:br/>
                （3）由于产品报价中所含景点门票按旅行社折扣价核算，除免票条款，游客不再享受景点门票其它优惠政策。凡享受免票政策的游客，须在参团中持相关有效证件，并提前告知导游，由导游按旅行社折扣价在旅游地退费。
                <w:br/>
                <w:br/>
                （4）中国国旅所属“国旅假期”产品只适用于中国大陆游客，中国大陆以外有意参团的游客，在认可行程安排和服务标准的情况下，根据产品要求补齐差价。
                <w:br/>
                <w:br/>
                8．出团通知：
                <w:br/>
                <w:br/>
                我们通常在出团前1-2个工作日发送，若能提前确定，我们将会第一时间通知您。
                <w:br/>
                <w:br/>
                9．我社独立发团产品，以最低成团人数发团，如报名人数不足最低人数时，已报名的客人须转团或者退团。
                <w:br/>
                <w:br/>
                10．意见反馈：我们非常重视您的意见和建议，《游客意见表》是我们判定旅游团服务质量的重要依据，请您如实填写《游客意见表》，感谢您留下宝贵的意见和建议，我们将不断改进工作，更好地为广大游客提供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1.每位游客都应遵守法律，恪守公德，讲究礼仪，爱护环境，尊重旅游目的地文化习俗。让我们携起手来，从我做起，从现在做起，从点滴做起，共同喊出口号“文明旅游我先行”。
                <w:br/>
                <w:br/>
                2.中国公民国内旅游文明行为公约：
                <w:br/>
                <w:br/>
                营造文明、和谐的旅游环境，关系到每位游客的切身利益。做文明游客是我们大家的义务，请遵守以下公约：
                <w:br/>
                <w:br/>
                1）维护环境卫生。不随地吐痰和口香糖，不乱扔废弃物，不在禁烟场所吸烟。
                <w:br/>
                <w:br/>
                2）遵守公共秩序。不喧哗吵闹，排队遵守秩序，不并行挡道，不在公众场所高声交谈。
                <w:br/>
                <w:br/>
                3）保护生态环境。不踩踏绿地，不摘折花木和果实，不追捉、投打、乱喂动物。
                <w:br/>
                <w:br/>
                4）保护文物古迹。不在文物古迹上涂刻，不攀爬触摸文物，拍照摄像遵守规定。
                <w:br/>
                <w:br/>
                5）爱惜公共设施。不污损客房用品，不损坏公用设施，不贪占小便宜，节约用水用电，用餐不浪费。
                <w:br/>
                <w:br/>
                6）尊重别人权利。不强行和外宾合影，不对着别人打喷嚏，不长期占用公共设施，尊重服务人员的劳动，尊重各民族宗教习俗。
                <w:br/>
                <w:br/>
                7）讲究以礼待人。衣着整洁得体，不在公共场所袒胸赤膊；礼让老幼病残，礼让女士；不讲粗话。
                <w:br/>
                <w:br/>
                8）提倡健康。抵制封建迷信活动，拒绝黄、赌、毒。
                <w:br/>
                <w:br/>
                3.旅途用餐节约倡议
                <w:br/>
                <w:br/>
                “谁知盘中餐，粒粒皆辛苦。”日常的一粥一饭，旅途的一餐一饮，从我做起，珍惜粮食、光盘行动，厉行节约、反对浪费，世界那么大，祖国那么美，我们一起享受旅途中的美好“食”光。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2025-10-04T14:16:19+08:00</dcterms:created>
  <dcterms:modified xsi:type="dcterms:W3CDTF">2025-10-04T14:16:19+08:00</dcterms:modified>
</cp:coreProperties>
</file>

<file path=docProps/custom.xml><?xml version="1.0" encoding="utf-8"?>
<Properties xmlns="http://schemas.openxmlformats.org/officeDocument/2006/custom-properties" xmlns:vt="http://schemas.openxmlformats.org/officeDocument/2006/docPropsVTypes"/>
</file>