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10月东三省双飞8天行程单</w:t>
      </w:r>
    </w:p>
    <w:p>
      <w:pPr>
        <w:jc w:val="center"/>
        <w:spacing w:after="100"/>
      </w:pPr>
      <w:r>
        <w:rPr>
          <w:rFonts w:ascii="微软雅黑" w:hAnsi="微软雅黑" w:eastAsia="微软雅黑" w:cs="微软雅黑"/>
          <w:sz w:val="20"/>
          <w:szCs w:val="20"/>
        </w:rPr>
        <w:t xml:space="preserve">10月 东三省 沈阳/本溪/盘锦/丹东/长白山/延吉/镜泊湖/哈尔滨双飞8日游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XZL-hlj1758874932k4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甄选景点：沈阳故宫、盘锦红海滩、本溪关门山、丹东鸭绿江、长白山天池、镜泊湖、延吉朝鲜民俗园、中央大街；
                <w:br/>
                 尽情玩乐：感受浓郁的朝鲜族风情，特色的大东北民俗；
                <w:br/>
                 特色风味：盘锦蟹田宴、小市羊汤、朝鲜族风味餐、镜泊湖鱼宴；
                <w:br/>
                 奢享住宿：4晚当地四星标准酒店+1晚优选舒适型酒店+1晚长白温泉酒店+升级1晚五钻酒店；
                <w:br/>
                 暖心礼遇：赠送哈尔滨马迭尔冰棍、俄罗斯巧克力；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第一天：深圳---沈阳                         餐：晚餐                           宿：沈阳
                <w:br/>
              </w:t>
            </w:r>
          </w:p>
          <w:p>
            <w:pPr>
              <w:pStyle w:val="indent"/>
            </w:pPr>
            <w:r>
              <w:rPr>
                <w:rFonts w:ascii="微软雅黑" w:hAnsi="微软雅黑" w:eastAsia="微软雅黑" w:cs="微软雅黑"/>
                <w:color w:val="000000"/>
                <w:sz w:val="20"/>
                <w:szCs w:val="20"/>
              </w:rPr>
              <w:t xml:space="preserve">
                今日亮点：
                <w:br/>
                      于指定时间前往深圳机场乘参考航班赴沈阳机场。
                <w:br/>
                【沈阳故宫】（游览约1.5小时，逢周一闭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网红打卡地——沈阳版的索菲亚教堂“小南天主教堂”】（外观）拥有百年历史，是一座始建于1878年哥特风格的天主教教堂，为沈阳的标志性建筑。站在小南教堂的广场上，仿佛找到一份属于自己的净士，洗涤心灵，诉说情怀。
                <w:br/>
                     【沈阳中街】中国第一条商业步行街，也是中国十大著名商业街，原称四平街，东西两侧建有钟楼鼓楼各一座，自明清开设以来，距今已有400多年，更是美食一条街。自由选择喜爱的美食。
                <w:br/>
                    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沈阳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第二天：沈阳--盘锦                         餐：早/中/晚餐                         宿：盘锦
                <w:br/>
              </w:t>
            </w:r>
          </w:p>
          <w:p>
            <w:pPr>
              <w:pStyle w:val="indent"/>
            </w:pPr>
            <w:r>
              <w:rPr>
                <w:rFonts w:ascii="微软雅黑" w:hAnsi="微软雅黑" w:eastAsia="微软雅黑" w:cs="微软雅黑"/>
                <w:color w:val="000000"/>
                <w:sz w:val="20"/>
                <w:szCs w:val="20"/>
              </w:rPr>
              <w:t xml:space="preserve">
                今日亮点：
                <w:br/>
                乘车前往网红打卡必选地--红海滩景区，（车程约3小时）
                <w:br/>
                中餐品尝【盘锦稻田蟹宴】
                <w:br/>
                【盘锦红海滩廊道景区】（游览约3小时），辽宁网红打卡必选地，红海滩地处辽河三角洲湿地，位于盘锦市西南海滨，是由大片红色的碱蓬草形成的著名湿地，红海滩国家风景廊道是红海滩面积最大的景区，在这里你可以漫步于木栈道、看红如炽焰的碱蓬草在海岸线上无限延伸，而红海滩远处的油井在夕阳下更是一副迷人的画卷，还能看到金黄色的稻田与红海滩相呼应，以及成群的候鸟展翅于滩涂的深处。每逢深秋时节，朵朵芦花随风飘飞，飘渺如烟。绵密的苇荡，把空气过滤得纤尘不染。我们漫步在芦园窄窄的栈道上，闭上眼做几次深呼吸，心肺似也被苇香洗得透亮。 
                <w:br/>
                【芦苇荡】在辽东湾北岸，水陆相互拉锯的地带，有一片东西宽28公里、南北长130公里的世界最大的苇海。每逢深秋时节，朵朵芦花随风飘飞，飘渺如烟。绵密的苇荡，把空气过滤得纤尘不染。我们漫步在芦园窄窄的栈道上，闭上眼做几次深呼吸，心肺似也被苇香洗得透亮。
                <w:br/>
                【稻梦空间】稻为画笔，田为画布，风奏乐，苍穹下，稻梦空间——一个将艺术“种”到田间的景点。登上怡心阁俯瞰稻田画，画面栩栩如生，万里长空且为背景，举目远眺，一步一景，美不胜收。
                <w:br/>
                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盘锦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第三天：盘锦--本溪--丹东                       餐：早/中餐                     宿：丹东
                <w:br/>
              </w:t>
            </w:r>
          </w:p>
          <w:p>
            <w:pPr>
              <w:pStyle w:val="indent"/>
            </w:pPr>
            <w:r>
              <w:rPr>
                <w:rFonts w:ascii="微软雅黑" w:hAnsi="微软雅黑" w:eastAsia="微软雅黑" w:cs="微软雅黑"/>
                <w:color w:val="000000"/>
                <w:sz w:val="20"/>
                <w:szCs w:val="20"/>
              </w:rPr>
              <w:t xml:space="preserve">
                今日亮点：
                <w:br/>
                【关门山风景区】这里景色可谓“高峰林立插云天，巨石簇拥遍山川。水如玉带缠绕，湖瀑次第相连。山花春添彩，红枫秋争艳。遗址古迹垂青史，典故传说伴奇观“旅行中公路也是景色的组成部分
                <w:br/>
                【小黄山景区】小黄山景区以险著称于关门山，其气势磅礴，是镶嵌在关门山里的安徽黄山的真实缩影
                <w:br/>
                【月台子景区】以高大的树木，主要是松类树为主。深秋降至，所有的叶子都已经黄了。厚厚的松针铺在地上，走在上面非常松软。更值得一提的是松木的浓重味道，让人回味。
                <w:br/>
                【龙门峡景区】以枫树为主的景区，枫叶开始多了起来，著名的枫王也在这里。一到深秋，整座山像是被火烧着了一样，一片红艳艳的景色，让人流连往返
                <w:br/>
                【五彩湖】每到万山红遍的秋天，湖边山上的树林色彩斑斓，倒影在湖水中就形成了五彩缤纷的颜色，故此湖得名“五彩湖”，是关门山秋季一个特景
                <w:br/>
                【雄狮守关】山岩壁立，颇像雄狮，怒目圆睁，守卫关隘
                <w:br/>
                乘车赴丹东，车程约2.5小时。
                <w:br/>
                【鸭绿江断桥】（外观），鸭绿江大桥是横跨中朝两国的国境桥。它是一座历史的丰碑，历经抗美援朝战火的洗礼，铭记着中朝两国人民用鲜血和生命凝成的伟大友谊。
                <w:br/>
                   【安东老街】安东老街建筑外形主要参照丹东二十世纪二、三十年代老街号建筑形式，复制了一部分标志建筑，配合老物件和街景雕塑，设计再现老街景，包括百年老字号、品牌餐饮、东北特产、海产品、风味小吃、地方戏表演以及各种民间艺术，分别以安东时期繁荣一时的中富街、天后宫街、兴隆街、聚宝街著名老街命名。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第四天：丹东--松江河                     餐：早/中/晚餐                      宿：松江河
                <w:br/>
              </w:t>
            </w:r>
          </w:p>
          <w:p>
            <w:pPr>
              <w:pStyle w:val="indent"/>
            </w:pPr>
            <w:r>
              <w:rPr>
                <w:rFonts w:ascii="微软雅黑" w:hAnsi="微软雅黑" w:eastAsia="微软雅黑" w:cs="微软雅黑"/>
                <w:color w:val="000000"/>
                <w:sz w:val="20"/>
                <w:szCs w:val="20"/>
              </w:rPr>
              <w:t xml:space="preserve">
                今日亮点：
                <w:br/>
                【车游丹东金光大道】指位于丹东市区内的几条以银杏树为主要景观的街道，这些街道两旁种植着大量的银杏树，形成了独特的景观。每到秋季，银杏树叶变成金黄色(视天气情况而定)，整条街道被金色的树叶覆盖，形成了美丽的“金光大道”景观，吸引了众多游客前来观赏和拍照，感受一下秋天的气息和大自然的美丽。
                <w:br/>
                      【上河口景区】蒋大为老师演唱的著名歌曲《在那桃花盛开的地方》正是世外桃源宽甸河口；
                <w:br/>
                     【上河口景区火车站旧址】（含乘坐景区小火车）为铭记所有入朝参战的铁路职工、中国人民志愿军铁道兵团和中国人民志愿军铁路工程总队指战员的丰功伟绩，为纪念在抗美援朝战争中，为保证铁路运输畅通作出贡献的人们。
                <w:br/>
                       【鸭绿江内河】（如需游船请自理）欣赏江畔泊船的如画景色，南与朝鲜隔江相望，近观朝鲜第二大工业区清水市，朝鲜女子兵营、朝鲜暗堡、海关、集体农庄、朝方军人巡逻渡船等。
                <w:br/>
                后乘车赴松江河镇（车程约5.5小时）入住酒店休息. 
                <w:br/>
                【长白温泉】（温泉含一次入内，不占床不含温泉，赠送项目，如不泡温泉无费用退还，体验长白温泉，请游客自备泳衣,务必留意温泉开放时间，以免错过）。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松江河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第五天：松江河--长白山--延吉                     餐：早餐                   宿：延吉/龙井
                <w:br/>
              </w:t>
            </w:r>
          </w:p>
          <w:p>
            <w:pPr>
              <w:pStyle w:val="indent"/>
            </w:pPr>
            <w:r>
              <w:rPr>
                <w:rFonts w:ascii="微软雅黑" w:hAnsi="微软雅黑" w:eastAsia="微软雅黑" w:cs="微软雅黑"/>
                <w:color w:val="000000"/>
                <w:sz w:val="20"/>
                <w:szCs w:val="20"/>
              </w:rPr>
              <w:t xml:space="preserve">
                今日亮点：
                <w:br/>
                       早餐后，乘车前往长白山景区（车程约2.5小时）。
                <w:br/>
                    【长白山国家级自然保护区】国家5A级景区，东北第一高峰，含大门票+景区环线车35元/人+环保车85元/人，不含倒站车80元/人，根据天气情况乘坐景区倒站车），登松花江、鸭绿江、图们江三江之源—亚洲最大的火山口湖—【长白山天池】（观赏受天气情况影响较大）【长白瀑布】【小天池】【绿渊潭景区】【聚龙温泉群】。
                <w:br/>
                【百花谷朝鲜族村落】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品朝鲜族美食，游览朝鲜族部落，欣赏朝鲜族民俗表演（具体时间以景区为），体验朝鲜族养生之道！
                <w:br/>
                乘车前往延吉（车程约2.5小时）入住酒店休息。
                <w:br/>
                【温馨提示】：
                <w:br/>
                1.长白山天池受天气影响较大，能否上天池，视当日天气情况和景区天池是否开放而定，不确定因素较强，无法人为控制！
                <w:br/>
                2.特别为客人安排长白山北坡深度游，拒绝走马观花，今天大部分时间都在北坡参观因山上条件有限，用餐环境相对差，午餐建议客人提前自备食物！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延吉/龙井</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第六天：延吉---镜泊湖/牡丹江             餐：早中晚餐                 宿：镜泊湖/牡丹江
                <w:br/>
              </w:t>
            </w:r>
          </w:p>
          <w:p>
            <w:pPr>
              <w:pStyle w:val="indent"/>
            </w:pPr>
            <w:r>
              <w:rPr>
                <w:rFonts w:ascii="微软雅黑" w:hAnsi="微软雅黑" w:eastAsia="微软雅黑" w:cs="微软雅黑"/>
                <w:color w:val="000000"/>
                <w:sz w:val="20"/>
                <w:szCs w:val="20"/>
              </w:rPr>
              <w:t xml:space="preserve">
                今日亮点：
                <w:br/>
                    【延边大学-网红墙】延边大学网红墙，双语的牌匾颇具韩范，可自行拿上一杯奶茶背上帆布包妥妥的韩剧女主，快去get网红同款ins风照片吧！
                <w:br/>
                【延吉朝鲜民俗园】植入以文化为基石的商业元素，充分展示延边朝鲜族的生活精神，让游客切身感受朝鲜族
                <w:br/>
                的民俗生活场景。可自行租赁服装和摄影师进行拍摄『沉浸式旅拍：做一下朝鲜族在逃公主』，民俗园里无处不在的朝鲜族风情，随手一拍都有韩剧女主角Style。
                <w:br/>
                赴国家AAAAA级风景区镜泊湖景区（车程约3小时）   
                <w:br/>
                 【镜泊湖景区】（游览约2小时，含景区交通车30元/人），观赏因火山熔岩堵塞牡丹江上游的古河道而形成的镜泊湖风光，参观中国四大瀑布之一的【吊水楼瀑布】（视天气情况而定）。观一万年前喷发的古老火山口—终年不冻的【黑石潭】。
                <w:br/>
                后乘车前往牡丹江（车程约2小时），晚餐后入住酒店。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镜泊湖/牡丹江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第七天：镜泊湖/牡丹江---哈尔滨                    餐：早/中餐                 宿：哈尔滨
                <w:br/>
              </w:t>
            </w:r>
          </w:p>
          <w:p>
            <w:pPr>
              <w:pStyle w:val="indent"/>
            </w:pPr>
            <w:r>
              <w:rPr>
                <w:rFonts w:ascii="微软雅黑" w:hAnsi="微软雅黑" w:eastAsia="微软雅黑" w:cs="微软雅黑"/>
                <w:color w:val="000000"/>
                <w:sz w:val="20"/>
                <w:szCs w:val="20"/>
              </w:rPr>
              <w:t xml:space="preserve">
                今日亮点：
                <w:br/>
                早餐后乘车前往横道河子小镇（车程约1小时）
                <w:br/>
                【横道东北虎虎林园】世界上最大的猫科动物饲养基地---东北虎林园，横道河镇拥有世界最大的东北虎繁育中心，据此设立的林海虎苑占地25万平方米，包括猛虎园、教育区、高娱服务区、珍奇动物观赏区，其中猛虎园占地7万平方米，园内山峦起伏、山风呼啸，是东北虎生存的极佳环境。
                <w:br/>
                乘坐观虎车（20元/人已含）在成年虎散养区近观“兽中之王”的威风凛凛，幼虎园内还可观难得一见的狮虎兽，随后景区内自由活动。
                <w:br/>
                    【俄罗斯童话乡】网红打卡地，网红玩法初体验；百年老镇的美丽教堂，见证了这片土地一个世纪的变迁。 
                <w:br/>
                    【东正教圣母进教堂】是全国唯—的全木质东正教堂原址，呈现出俄罗斯早期的建筑风格。
                <w:br/>
                    【油画村】位于圣母教堂东南，是鲁迅美术学院等7家美院的写生基地，不时有主题展，另有一些私人根
                <w:br/>
                雕、铜器等手工作坊，街墙上也挂着一幅幅油画。
                <w:br/>
                    【俄罗斯老街】位于教堂的另一个方向，可在参观完油画村后原路折返老街两侧尽是黄白相间的小砖房，
                <w:br/>
                都为当年中东铁路职工的寓所，继续往前走，有几间【俄式木刻楞】，左右邻里仍以砖房为主，比起老街一带更有生活气息，异域风情的绝妙气质，假装自己在俄罗斯乡间漫步。
                <w:br/>
                   【横道河子机车库】是铁路史上的“明星”建筑，从空中望去，机车库宛若一把打开的折扇，15个紧密排列的车库是15根扇骨搭起的扇面，这是大蒸汽时代的遗迹，中国火车站的“颜值担当”！
                <w:br/>
                后乘车前往哈尔滨（车程约3.5小时）入住酒店休息。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第八天：哈尔滨---深圳                          餐：早                       宿：温馨的家
                <w:br/>
              </w:t>
            </w:r>
          </w:p>
          <w:p>
            <w:pPr>
              <w:pStyle w:val="indent"/>
            </w:pPr>
            <w:r>
              <w:rPr>
                <w:rFonts w:ascii="微软雅黑" w:hAnsi="微软雅黑" w:eastAsia="微软雅黑" w:cs="微软雅黑"/>
                <w:color w:val="000000"/>
                <w:sz w:val="20"/>
                <w:szCs w:val="20"/>
              </w:rPr>
              <w:t xml:space="preserve">
                今日亮点：
                <w:br/>
                   【圣·索菲亚教堂】(外观)哈尔滨保存最完整的具有百年历史的、俄式随军东正教堂；
                <w:br/>
                   【防洪纪念塔】哈尔滨人民战胜汹涌肆虐的洪水的标志；
                <w:br/>
                   【滨州铁路桥】又称哈尔滨中东铁路桥，是哈尔滨的第一座跨江桥梁，是横穿欧亚大陆的中东 铁路的松花江铁路桥；
                <w:br/>
                   【中央大街】（自由活动）逛一逛亚洲最长的商业步行街“夜幕下的哈尔滨”重要拍摄地。
                <w:br/>
                   于指定时间前往机场乘参考航班返回深圳，行程结束。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【交通】：深圳-沈阳,哈尔滨-深圳机票经济舱、机场建设费；（不含燃油税临时涨幅，行程内均为参考航班，具体以旅行社在出团前一天通知的进出港城市及航班信息为准！）
                <w:br/>
                【用车】：当地空调旅游车，按人数定车型，保证一人一座，16人以上升级2+1车；
                <w:br/>
                【住宿】：4晚四钻酒店+1晚优选舒适型酒店+升级1晚温泉酒店+升级1晚5钻酒店，（酒店含早餐，自愿放弃费用不退，不占床不含早餐）如单人报名请补单房差1100元/人。  
                <w:br/>
                参考酒店：
                <w:br/>
                沈    阳：维也纳酒店、锦江都城、华美达酒店或同级；
                <w:br/>
                盘    锦：盘锦中心智选或瀚新国际或同级；
                <w:br/>
                丹    东：维也纳、丹东华美汇酒店、丹东珍珠岛江畔酒店、丹东假日阳光酒店或同级；
                <w:br/>
                松江河镇温泉酒店：观岚或乐高美或同级；
                <w:br/>
                延    吉：华阳酒店、延吉乾元酒店、华馨宿、国际饭店或龙井福宝尔、海兰江、良田百世、琵岩山或同级；
                <w:br/>
                牡 丹 江：华域智慧、智选假日酒店、禧禄达国际酒店、金鼎大酒店或同级；
                <w:br/>
                哈 尔 滨：冠洋、城际 、皇冠或同级;
                <w:br/>
                【用餐】：含7早9正餐（酒店占床含早，正餐餐标：40元/人*5正+50元/人*4正，如人数不足十人，将根据实际人数酌情安排用餐； (当地餐饮风味及用餐条件与沿海城市相比有一定的差异，请大家做好心理准备) 
                <w:br/>
                【门票】：包含行程所列景点首道大门票；园中园门票自理，不含长白山倒站车。
                <w:br/>
                【导游】：当地挂牌优秀导游服务（散客拼团均不派全陪服务），深圳机场安排送机导游；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1、燃油税临时涨幅，旅游意外伤害保险及航空保险；
                <w:br/>
                2、深圳机场往返接送；
                <w:br/>
                3、单房差或加床费用；
                <w:br/>
                4、儿童不含床位费，儿童门票超过费用自理；
                <w:br/>
                5、行程内约定之外的餐食费用及景区内交通费用，个人消费（如酒店内洗衣、电话及未提到的其他服务）；
                <w:br/>
                6、因交通延误、取消等意外事件或战争、罢工、自然灾害等不可抗力导致的额外费用；
                <w:br/>
                7、因旅游者违约、自身过错、自身疾病等导致的人身财产损失而额外支付的费用。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2岁以下儿童：只含机票费用（不占机位），如产生其他费用由家长现付；
                <w:br/>
                2—11周岁儿童：含往返机票、当地旅游车费、正餐费、导服、门票费，不占床不含早餐，如产生其他费用由家长
                <w:br/>
                现付；
                <w:br/>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
                <w:br/>
                2、此行程10人成团，若不足10人，本社会提前7天通知客人，客人可选择延期出发、更改线路出行、或退回所交团款。本社不承担违约责任，特此说明！如若发团6人以下安排司机兼向导，退正餐费用，餐自理。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br/>
                1、请配合司机和导游如实填写当地的意见单，不填或虚填者归来后投诉将无法受理。
                <w:br/>
                2、请客人提供与身份证一致的姓名及证件号，必须在有效期内。 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以上客人请提供健康证明并有家属陪同。
                <w:br/>
                3、如遇国家政策性调价和不可抗拒因素造成的增加费用和损失由游客自行承担。 
                <w:br/>
                4、游客不得擅自离团，如有离团请客人必须写离团申请书，经我社签字确认后方可脱团，客人离团则视为客人自愿提前终止合同，并自愿放弃合同中未发生的接待事宜和费用，我社概不受理因此产生的一切后续争议，离团后所发生的任何情况均与旅行社无关；赠送项目不参加不退费用。 
                <w:br/>
                5、游客当地必须认真填写意见单！ 不填或虚填者归来后投诉将无法受理。我社以此来做为旅游服务好坏及处理问题的依据。 
                <w:br/>
                6、我社司机将严格执行行程安排，如客人所持行程内容与计划行程内容不符出现的投诉,我社概不负责。行程所列时间仅供参考，可能会因为天气、堵车等特殊情况而更改，具体日程安排根据当时天气及路况导游会灵活安排调整。行程中的图片仅供参考，以当地实际游览为准。
                <w:br/>
                7、在旅游行程中，个别景点景区、餐厅、临时休息区等存在商场等购物场所，上述场所非旅行社安排的指定购物场所，提醒旅游者根据自身需要，理性消费并索要必要票据。 行程中或自由活动中，不要参加刺激性的活动项目。不要在设有危险警示标志的地方停留、拍照、摄像。搭乘交通工具、酒店洗浴、参观游览等过程中，请注意扶梯、台阶、地面等设施，以防意外扭伤和摔伤。因个人疏忽，违章、或违法引起的经济损失或赔偿、受到法律制裁，须个人承担责仼。请不要将贵重物品及自用应急药品放在托运行李中，以免丢失。旅游过程中，也请妥善保存。游客在活动期间不遵守规定、自身过错、自由活动期间内的行为或者自身疾病引起的人身和财产损失责任自负，旅行社不承担责任。
                <w:br/>
                8、北方地区由于纬度较高，属中温带大陆性季风气候，气候干燥，早晚温差较大，有时会有雨水，请带雨具，自备一件外套，以宽松、休闲为主。白天气温会略高，东北天气较干燥，路途中多喝水。
                <w:br/>
                9、东北经济较全国其他地区落后，在旅游接待方面有很多落后的地方，如宾馆及餐厅的服务接待上较南方发达地区落后很多，请游客多包涵。东北三省省会是老城市，该城市的星级酒店普遍比内地大部分城市的同类酒店要旧，请您多多包容。尤其景区内的酒店更不能与市区酒店相比。较多酒店洗手间是浴缸和瓷砖地砖，洗漱沐浴时请注意防滑！
                <w:br/>
                10、东北地区的饮食口味偏咸，注意饮食卫生，游客自行加菜或自己点菜，必先了解清楚价格和口味是否适合，如发生不愉快事情，我社将不再承担由此而引发的相关责任，敬请谅解。
                <w:br/>
                11、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2025-10-04T11:15:06+08:00</dcterms:created>
  <dcterms:modified xsi:type="dcterms:W3CDTF">2025-10-04T11:15:06+08:00</dcterms:modified>
</cp:coreProperties>
</file>

<file path=docProps/custom.xml><?xml version="1.0" encoding="utf-8"?>
<Properties xmlns="http://schemas.openxmlformats.org/officeDocument/2006/custom-properties" xmlns:vt="http://schemas.openxmlformats.org/officeDocument/2006/docPropsVTypes"/>
</file>