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【赣鄱秋色】 网红望仙谷、人文圣山庐山、江南第一仙峰三清山 婺源篁岭晒秋、徽州不夜城婺女洲&amp;《遇见·婺源》实景演出 瓷都景德镇高铁五天团行程单</w:t>
      </w:r>
    </w:p>
    <w:p>
      <w:pPr>
        <w:jc w:val="center"/>
        <w:spacing w:after="100"/>
      </w:pPr>
      <w:r>
        <w:rPr>
          <w:rFonts w:ascii="微软雅黑" w:hAnsi="微软雅黑" w:eastAsia="微软雅黑" w:cs="微软雅黑"/>
          <w:sz w:val="20"/>
          <w:szCs w:val="20"/>
        </w:rPr>
        <w:t xml:space="preserve">【赣鄱秋色】 网红望仙谷、人文圣山庐山、江南第一仙峰三清山 婺源篁岭晒秋、徽州不夜城婺女洲&amp;《遇见·婺源》实景演出 瓷都景德镇高铁五天团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HX-jx1758874525RL</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南昌市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深圳（北）-南昌（西）站-酒店               用餐：自理              住宿：南昌酒店
                <w:br/>
              </w:t>
            </w:r>
          </w:p>
          <w:p>
            <w:pPr>
              <w:pStyle w:val="indent"/>
            </w:pPr>
            <w:r>
              <w:rPr>
                <w:rFonts w:ascii="微软雅黑" w:hAnsi="微软雅黑" w:eastAsia="微软雅黑" w:cs="微软雅黑"/>
                <w:color w:val="000000"/>
                <w:sz w:val="20"/>
                <w:szCs w:val="20"/>
              </w:rPr>
              <w:t xml:space="preserve">
                客人自行前往深圳(北）站乘高铁参考车次时间（07:30—12:00期间出发车次，具体车次以出团前一天出团通知书为准）前往江西南昌（西）站，导游接团后乘车前往酒店入住并自由活动。
                <w:br/>
                温馨提示：导游会在出行前一天以短信或电话或微信的方式将有关信息通知到您，请注意查收短信或接听导游电话，保持手机畅通，祝您旅途愉快！因散客拼团有时车次会不同，抵达后可能需要等待其次车次到达的客人，具体出发时间以导游安排为准，敬请知晓！！
                <w:br/>
                自由活动推荐（不含车导）：
                <w:br/>
                ⭐【滕王阁】素有“西江第一楼”之美誉，是“江南三大名楼”之一。江西南昌滕王阁坐落于赣江与抚河故道交汇处，依城临江，瑰伟绝特。一首《滕王阁序》让滕王阁名扬天下，王勃的《滕王阁序》脸炙人口，传诵千秋。文以阁名，阁以文传，历千载沧桑而经久不衰。来到南昌不得不亲临滕王阁，登高感受“落霞与孤鹜齐飞，秋水共长天一色”之诗意。
                <w:br/>
                ⭐【绳金塔】古朴秀丽，具有中国江南建筑的典型艺术风格，自唐代始建，已有1100多年的历史，是历史信息的载体，是古代中国劳动人民智慧的结晶。绳金塔素有"水火既济，坐镇江城"之说，是南昌人的镇城之宝。
                <w:br/>
                ⭐【万寿宫历史文化街区】万寿宫历史文化街区以"历史街区·城市记忆"为主题，通过保留完整的历史街巷，建设传统赣派建筑风格，将街区打造成融汇历史宗教、文化艺术、旅游观光、民俗聚会、餐饮娱乐为一体的南昌特色老街，已然成为南昌市民休闲娱乐“打卡”的网红点。可在街区内自由品尝江西各地区最具代表性的特色餐饮、小吃名点。
                <w:br/>
                ⭐【秋水广场】位于赣江之滨，与滕王阁隔江相望，再现了千古名篇《滕王阁序》中的"落霞与孤鹜齐飞，秋水共长天一色"的意境--秋水广场正是因此得名。晚上红谷滩秋水广场上音乐灯光喷泉引人注目，是亚洲最大的音乐喷泉群，喷水池面积1.2万平方米，主喷高度达128米。人们可一边欣赏音乐一边观看滕王阁美景。
                <w:br/>
                交通：高铁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南昌参考酒店：宾呈酒店/禧凡酒店/法莱德酒店/凯美格兰酒店/越家酒店等同级酒店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南昌-三清山风景区-望仙谷            用餐：早餐                住宿：望仙谷景区外民宿
                <w:br/>
              </w:t>
            </w:r>
          </w:p>
          <w:p>
            <w:pPr>
              <w:pStyle w:val="indent"/>
            </w:pPr>
            <w:r>
              <w:rPr>
                <w:rFonts w:ascii="微软雅黑" w:hAnsi="微软雅黑" w:eastAsia="微软雅黑" w:cs="微软雅黑"/>
                <w:color w:val="000000"/>
                <w:sz w:val="20"/>
                <w:szCs w:val="20"/>
              </w:rPr>
              <w:t xml:space="preserve">
                早餐后乘车前往【三清山风景区】（车程约4小时，政府免票赠送游览，无任何优惠活动、不去不退，山上合计游览约3-4小时，视客人体力攀爬欣赏美景！景区缆车为必乘项目，需要自理往返缆车费用125元/人，旺季缆车需要排队等候，敬请知晓），抵达山下后乘缆车上山。游览【南清园景区】：神龙戏松，一线天，司春女神，巨蟒出山，万笏朝天，仙苑秀峰，三龙出海等；【东海岸景区】又叫阳光海岸景区，玉田石 、金龟石 、乾坤台、五老拜三清、母子石、天狗迎客、渡仙桥、玉光亭、曹国舅悟道天聋地哑、白头偕老、步云桥；游毕后乘缆车下山。
                <w:br/>
                温馨提示：旺季人多时，上下山乘坐缆车需排队，青耐心等待上下缆车。购票后不得退票，敬请知晓！
                <w:br/>
                     后乘车前往前往打卡上饶全新、抖音热门景区——【网红·望仙谷】（车程约1.5小时），景区内游览游【青云桥】微拱桥因为弧度小，走在上面好像走平地一样，不知不觉中就来到了桥顶，有点“平步青云”的感觉，取这个好彩头， 就得名青云桥。【廊桥】沿河而建的这座建筑叫廊桥，是典型的江西风雨廊桥的形态，桥体采用了抬梁式架构，在立柱上架梁，梁上又抬梁，层层叠落一直到屋脊，各个梁头上再架上檩条同来承托屋椽，结构和工艺十分复杂。【白鹤崖】望仙谷的传奇故事就是从这里开始的，“女娲补天”的过程中，有一些补天石掉落了下来，其中一块就砸在上饶这个地方，砸出了灵山，所以灵山的整个山体是环形的，像一个陨石坑，打开手机里的地图去看卫星图片都能看到。晚上可于景区内自由品尝打卡当地特色小吃及美食。
                <w:br/>
                晚餐后可参加景区篝火活动（如遇下雨天则取消），欢歌嘹亮震遥空，竖架柴高火正熊。拍掌旋圈牵手走，翩迁酣舞挽长龙。每当夜幕降临，随着悠扬的音乐声划破幽静的草原和山谷，一堆堆橘红色的篝火亮起，同满天星斗相映成辉，游人们便围着篝火翩翩起舞。晚上观夜景后入住望仙谷外民宿休息（民宿无钻级，规模都较小，团队有时会分多家民宿入住，敬请知晓）
                <w:br/>
                温馨提示：望仙谷最值得一赞的是夜景，为让客人深度游览特安排夜游，当天返回民宿会稍晚，敬请理解！ 早餐后乘车前往【三清山风景区】（车程约4小时，政府免票赠送游览，无任何优惠活动、不去不退，山上合计游览约3-4小时，视客人体力攀爬欣赏美景！景区缆车为必乘项目，需要自理往返缆车费用125元/人，旺季缆车需要排队等候，敬请知晓），抵达山下后乘缆车上山。游览【南清园景区】：神龙戏松，一线天，司春女神，巨蟒出山，万笏朝天，仙苑秀峰，三龙出海等；【东海岸景区】又叫阳光海岸景区，玉田石 、金龟石 、乾坤台、五老拜三清、母子石、天狗迎客、渡仙桥、玉光亭、曹国舅悟道天聋地哑、白头偕老、步云桥；游毕后乘缆车下山。
                <w:br/>
                温馨提示：旺季人多时，上下山乘坐缆车需排队，青耐心等待上下缆车。购票后不得退票，敬请知晓！
                <w:br/>
                     后乘车前往前往打卡上饶全新、抖音热门景区——【网红·望仙谷】（车程约1.5小时），景区内游览游【青云桥】微拱桥因为弧度小，走在上面好像走平地一样，不知不觉中就来到了桥顶，有点“平步青云”的感觉，取这个好彩头， 就得名青云桥。【廊桥】沿河而建的这座建筑叫廊桥，是典型的江西风雨廊桥的形态，桥体采用了抬梁式架构，在立柱上架梁，梁上又抬梁，层层叠落一直到屋脊，各个梁头上再架上檩条同来承托屋椽，结构和工艺十分复杂。【白鹤崖】望仙谷的传奇故事就是从这里开始的，“女娲补天”的过程中，有一些补天石掉落了下来，其中一块就砸在上饶这个地方，砸出了灵山，所以灵山的整个山体是环形的，像一个陨石坑，打开手机里的地图去看卫星图片都能看到。晚上可于景区内自由品尝打卡当地特色小吃及美食。
                <w:br/>
                晚餐后可参加景区篝火活动（如遇下雨天则取消），欢歌嘹亮震遥空，竖架柴高火正熊。拍掌旋圈牵手走，翩迁酣舞挽长龙。每当夜幕降临，随着悠扬的音乐声划破幽静的草原和山谷，一堆堆橘红色的篝火亮起，同满天星斗相映成辉，游人们便围着篝火翩翩起舞。晚上观夜景后入住望仙谷外民宿休息（民宿无钻级，规模都较小，团队有时会分多家民宿入住，敬请知晓）
                <w:br/>
                温馨提示：望仙谷最值得一赞的是夜景，为让客人深度游览特安排夜游，当天返回民宿会稍晚，敬请理解！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望仙谷景区外民宿：民宿体量较小，团队有时会分多家民宿入住，敬请知悉！</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望仙乡-婺源篁岭-月亮湾竹筏-婺女洲          用餐：早/晚餐            住宿：婺源酒店
                <w:br/>
              </w:t>
            </w:r>
          </w:p>
          <w:p>
            <w:pPr>
              <w:pStyle w:val="indent"/>
            </w:pPr>
            <w:r>
              <w:rPr>
                <w:rFonts w:ascii="微软雅黑" w:hAnsi="微软雅黑" w:eastAsia="微软雅黑" w:cs="微软雅黑"/>
                <w:color w:val="000000"/>
                <w:sz w:val="20"/>
                <w:szCs w:val="20"/>
              </w:rPr>
              <w:t xml:space="preserve">
                早餐后（民宿简早），前往“上乘富饶、生态之都”醉美乡村--上饶篁岭景区，素有书乡、茶乡之称，被外界誉为“中国最美的乡村”【梯云人家•梦幻田园—篁岭】（往返缆车自理130元/人，入园进景区唯一方式）（门票赠送不去不退，游览约3小时）周边梯田覆叠，白云环绕，被称“梯云人家”。篁岭是自然的宠儿，被周边数千亩梯田簇拥，四季皆有各种颜色的呵护、娇宠，稍不留神就会碰翻颜料桶，于是乎漫山遍野的大红、新绿、嫩黄。虽说“地无三尺平”，篁岭人心中自有一杆秤，那是朱老夫子推崇的“天人合一”婺源篁岭是国内一处特色鲜明、四季风格不尽相同的徽派田园景区：春穿花裳、水满层畴，夏披绿纱、禾海滚浪，秋着红裳、金穗漫山，冬裹银裘、雪毯素装；一年四季，从春季金黄的油菜花海，到秋天的红叶如霞，是国内最为特色的田园风光，又是和古村落结合最为完美的景区之一。
                <w:br/>
                后乘车前往【婺源月亮湾】（游览约30分钟，赠送汪口/古汀口竹筏体验，旺季期间根据客流量按照船家安排）欣赏两岸山清水秀、秀峰峻岭、层次分明、连绵百里。铺面而来的阵阵清风，夹杂着春竹的磬香，映入眼帘的是巍巍群山，还有满山遍野的翠竹，河中成群的鱼虾尽情的嬉戏，远处深山中，不时传来伐竹工阵阵伐竹声和船工号子。
                <w:br/>
                后前往续游江西婺源打卡网红景点·婺女洲度假区（游览约1.5小时）这里山水环绕，景色怡人，拥有着徽州文化的美学内涵，能让人体验到纯美的东方生活。婺女洲度假区把婺女文化核心的五境元素“画境、诗境、梦境、幻境、心境”，夜游婺女洲可欣赏非遗文化《打铁花》等绝色表演；夜晚观看婺女洲【大型实景演出·遇见婺源】（成人赠送项目不看不退费用，观看约1小时）斥资2亿元，以婺女飞天为题材背景，运用写意的戏剧手法，光影与实景交相呼应描绘出一幅波澜壮阔的盛大画卷。还有奇幻抱玉塔 Mapping 秀《天工开物》，以五显财神起源及故事为核 元素的祈福文化水幕光影秀《五显金光》，古徽州独特的徽市街上，一步 一景，十余处游览文化场馆隐藏其中，厚重的古徽州文化在这里得以传承；后住宿酒店休息。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午餐：X     晚餐：中式围桌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婺源酒店参考酒店：婺源朱子故里/星江湾假日酒店/星迈酒店或同级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婺源-景德镇-庐山           用餐：早/晚餐                        住宿：庐山酒店
                <w:br/>
              </w:t>
            </w:r>
          </w:p>
          <w:p>
            <w:pPr>
              <w:pStyle w:val="indent"/>
            </w:pPr>
            <w:r>
              <w:rPr>
                <w:rFonts w:ascii="微软雅黑" w:hAnsi="微软雅黑" w:eastAsia="微软雅黑" w:cs="微软雅黑"/>
                <w:color w:val="000000"/>
                <w:sz w:val="20"/>
                <w:szCs w:val="20"/>
              </w:rPr>
              <w:t xml:space="preserve">
                早餐后乘车前往以瓷器驰名中外的历史文化名城—网红打卡城【景德镇】（车程约1.5小时）——它有1700多年的历史，为我国古代四大名镇之一，宋代以景德镇瓷器闻名于世，因制瓷业发达，有“瓷都”之称，参观【景德镇皇窑陶瓷文化】（游览约1.5小时）园区含四大板块:手工制瓷非物质文化遗产生产性保护示范基地、大专院校学生设计制作实习基地、现代日用和陈设艺术瓷生产基地、陶瓷文化创意交流中心。在这里，你可以看到工人们制作瓷器的过程，从陶泥一直到成品；参观景德镇【雕塑瓷厂】（游览约1小时）游客打卡之地，错落有致的厂房， 古色古香的徽派建筑， 现代风格的陶吧酒吧， 高耸入云的窑囱， 墙壁上保留着各个时代的标语， 相映成趣； 厂区内穿着工服的瓷工与打扮时尚前卫的参观者川流不息。 这里历史与现实、 工业与艺术和谐地交融在一起， 成为景德镇陶瓷文化创意产业的一个新地。后赴前往5A级世界文化遗产，谪仙诗中仙境【庐山风景区】（含门票，需自理上下景区环保车90元/人）庐山以雄、奇、险、秀闻名于世，素有“匡庐奇秀甲天下”之美誉 。庐山名胜古迹遍布，千百年来，无数文人墨客、名人志士在此留下了丹青墨迹；参观【美庐别墅】（游览约40分钟）在牯岭东谷的长冲河畔，1922年所建，是一栋精巧的英式别墅，是蒋介石和宋美龄在庐山的旧居。美庐在我国现代史上占有重要的位置，当年周恩来就是在这里同蒋介石进行国共合作的谈判。20世纪50年代的庐山会议期间，毛泽东也曾住过这里，所以，“美庐”是我国唯一一栋国共两党最高领袖都住过的别墅；【小天池-诺那塔院】（庐山观日落最佳点）“庐山到处是浮图，若问凡家半个无”庐山是一座神秘的山， 包容的山。“一山藏六教， 天下找不到”。 诺那塔院是江南少有的藏传佛教的寺院， 白塔映在落日余晖中， 倍增神秘；  望江亭上极目远眺， “万里长江飘玉带， 一轮明月滚金，晚餐后游客可自行欣赏云中山城万国建筑风情，感受云中山城小镇的魅力。结束今天的行程，入住庐山上酒店；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午餐：X     晚餐：中式围桌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庐山参考酒店：庐山龙浩酒店/新世纪宾馆/芦林饭店或同级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庐山-九江-深圳北                   用餐：早餐                      住宿：温暖的家
                <w:br/>
              </w:t>
            </w:r>
          </w:p>
          <w:p>
            <w:pPr>
              <w:pStyle w:val="indent"/>
            </w:pPr>
            <w:r>
              <w:rPr>
                <w:rFonts w:ascii="微软雅黑" w:hAnsi="微软雅黑" w:eastAsia="微软雅黑" w:cs="微软雅黑"/>
                <w:color w:val="000000"/>
                <w:sz w:val="20"/>
                <w:szCs w:val="20"/>
              </w:rPr>
              <w:t xml:space="preserve">
                早餐后换乘观光车游览四季景色变化万千，有“春如梦、夏如滴、秋如醉、冬如玉”之不同美丽风光的【含鄱口】（此为庐山最佳观景地，海拔1211米，左为五老峰，右为太乙峰，山势高峻，对这鄱阳湖，像要把鄱阳湖一口吞掉似的，故名含鄱口，在此可眺望中国最大的淡水湖鄱阳湖及庐山最雄伟的山峰五老峰（又名“领袖峰”）的壮景；领略山险、峰高、路陡、石峻之
                <w:br/>
                美（游览约30分钟）；  中国亚热带最大的高山植物——【庐山植物园-赏红枫】（游览约50分钟）；红叶期，最佳观赏期为每年10月中下旬-11月上旬），每到秋季，黄、红、橙、棕各色霜叶以碧绿的松柏为衬底，显得格外鲜艳夺目游览唐代诗人白居易咏诗《大林寺桃花》 中“人间四月芳菲尽，山寺桃花始盛开”的地方--【花径公园】碧波荡漾形如提琴的【如琴湖】【锦绣谷】（游览约2.5小时）晋代东方名僧慧远采撷花卉、 草药处，四季如春、谷中千岩竞秀，万壑回萦； 一路景色如锦绣画卷、令人陶醉；充满神秘色彩的【天桥】【好运石】无限风光在【险峰】蒋介石与美国特使马歇尔秘密谈判处--【谈判台旧址】景色尽收眼底的【观妙亭】 石松、天生一个【仙人洞】 明朝皇帝朱元璋所建刻着朱皇帝亲自撰写的《周颠仙人传》和 《四仙诗》--【御碑亭】。
                <w:br/>
                游毕乘车前往九江（车程约0.5小时），抵达后搭乘高铁【参考车次：G2717次（18:04-23:11），具体车次以出团通知书为准】返深圳，抵达深圳北站后自由散团，结束愉快旅程！
                <w:br/>
                交通：巴士/高铁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1、费用包括往返高铁二等票；现已实行实名制电子票制，若需退、改签票，需持本人有效身份证原件前往火车站退改签窗口办理
                <w:br/>
                2、行程内参考酒店（4晚酒店住宿）
                <w:br/>
                南昌酒店：宾呈酒店/禧凡酒店/法莱德酒店/凯美格兰酒店/越家酒店等同级酒店
                <w:br/>
                望仙谷景区外民宿：民宿体量较小，团队有时会分多家民宿入住，敬请知悉！
                <w:br/>
                庐山参考酒店：庐山龙浩酒店/新世纪宾馆/芦林饭店或同级
                <w:br/>
                婺源参考酒店：婺源朱子故里/星江湾假日酒店/星迈酒店或同级
                <w:br/>
                3、用餐（含4早2正，正40元/人，正餐十人一围、正餐八菜一汤，人数减少菜数则相应调整）
                <w:br/>
                4、景点门票：行程内景点第一大门票(景区小门票及小交通自理)
                <w:br/>
                5、当地空调旅游车（保证一人一正座，按人数定车型）
                <w:br/>
                6、当地优秀导游服务费（如人数为6人以下则安排7座商务车，司兼导全程服务！）
                <w:br/>
                儿童收费
                <w:br/>
                6周岁以下小童：含半价正餐费、当地车位费、地接服务费；不含往返高铁票、当地不占床（不含早餐，产生费用家长现付）、不含景区门票、缆车、景交车等费用（如产生费用、家长根据景区规定自行购票，建议带上小孩身份证、学生证或户口本购买优惠票）
                <w:br/>
                6周岁-14周岁以下大童：含高铁往返半价票，半价正餐费、当地车位费、地接服务费；当地不占床（不含早餐，产生费用家长现付）、不含景区门票、缆车、景交车等费用（如产生费用、家长根据景区规定自行购票，建议带上小孩身份证、学生证或户口本购买优惠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1、自由活动期间或行程外个人一切费用。如：酒店内的酒水、洗衣、收费节目等一切私人开支
                <w:br/>
                2、景点内园中园门票、缆车及景交车等费用（已含的除外）；高铁上不含餐；不派全陪领队
                <w:br/>
                3、如出现单人需补房差：￥300元/人（4晚） (此线路不接受3成人住1标间，单人需另补房差），敬请报名时知晓！！
                <w:br/>
                4、因罢工、台风、交通延误等一切不可抗拒因素所引致的额外费用
                <w:br/>
                5、国内旅游意外保险(建议客人购买)
                <w:br/>
                6、不含深圳段高铁站接送费用
                <w:br/>
                行程内自费项目
                <w:br/>
                行程内必销小交通费用：三清山缆车125+篁岭缆车130+庐山上下环保车90元/人=345元/人
                <w:br/>
                为方便操作，请将以上费用在抵达当天现付导游，否则无法进入核心景区，敬请知晓！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行程内购物场所：纯玩无购物
                <w:br/>
                部分景区设有购物区，为景区基础商业配套，非旅行社指定购物店。请您仔细辨认，谨慎选择，理性消费。
                <w:br/>
                江西旅游车上司机和导游一般会在送团时向客人推荐销售当地土特产，此为江西旅游普遍现象，非旅行社购物安排！全凭客人自愿，不强制消费，敬请知晓！
                <w:br/>
                特别提示
                <w:br/>
                1、此行程减少任何景点无门票费用可退，65周岁及以上优惠人群已按优惠价格核价，不再退优惠门票，敬请知晓！
                <w:br/>
                注：本产品线路为旅行社综合打包价，已按旅行社最低折扣价提供综合优惠，故部分景点优惠证件及年龄不再另作退费。
                <w:br/>
                2、以上行程高铁车次及酒店安排以出团通知书为准；当地接待社在景点不变的情况下有权对行程先后次序作出相应调整，敬请谅解！
                <w:br/>
                3、旅行社确保高铁票，但客人不能对高铁车次和座位作出特殊要求！谢谢合作！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1、此行程为当地散客拼团，不派全陪领队。如人数较少可能会与我社其它线路互拼，但不影响原本线路的接待标准。
                <w:br/>
                旅行社对旅游产品自主定价行为，会因报名出发区域不同、报名时间不同、各家旅行社促销力度不同、余位甩卖等不同的因素可能报名价格会有不同差异，敬请客人在参团游览时不比较、不计较，客观看待此问题以免影响旅游心情，客人根据自身情况选择出发地产品，我社不接受因报名价格不同产生的投诉，敬请客人报名时知晓！！
                <w:br/>
                2、如收客人数不足10人时，本公司会提前7天通知客人，客人可选择延期出团或改报其它线路出团或解除合同。旅行社不承担违约责任，不做任何赔偿。
                <w:br/>
                3、请游客在报名时，准确登记姓名及身份证等号码（小孩出生年月），并在出游时携带有效证件（身份证、户口本、护照、回乡证等），在办理乘火车及入住酒店时需提供；如因个人原因导致无法正常出行，责任自负。
                <w:br/>
                4、建议客人出游前购买旅游意外保险。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其他旅游者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br/>
                7、请贵宾确认自身健康状况是否适合此次旅行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2025-10-04T11:12:32+08:00</dcterms:created>
  <dcterms:modified xsi:type="dcterms:W3CDTF">2025-10-04T11:12:32+08:00</dcterms:modified>
</cp:coreProperties>
</file>

<file path=docProps/custom.xml><?xml version="1.0" encoding="utf-8"?>
<Properties xmlns="http://schemas.openxmlformats.org/officeDocument/2006/custom-properties" xmlns:vt="http://schemas.openxmlformats.org/officeDocument/2006/docPropsVTypes"/>
</file>