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10月非凡梵净山双高六日游黄果树瀑布 荔波小七孔 西江千户苗寨 镇远古城 九龙洞 梵净山行程单</w:t>
      </w:r>
    </w:p>
    <w:p>
      <w:pPr>
        <w:jc w:val="center"/>
        <w:spacing w:after="100"/>
      </w:pPr>
      <w:r>
        <w:rPr>
          <w:rFonts w:ascii="微软雅黑" w:hAnsi="微软雅黑" w:eastAsia="微软雅黑" w:cs="微软雅黑"/>
          <w:sz w:val="20"/>
          <w:szCs w:val="20"/>
        </w:rPr>
        <w:t xml:space="preserve">黄果树瀑布 荔波小七孔 西江千户苗寨 镇远古城 九龙洞 梵净山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HX-gz17590288693M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6个小时）。由司机接团后将客人送到酒店。
                <w:br/>
                温馨提示：
                <w:br/>
                1.第一天为专车师傅接站，无导游陪同，您可根据抵达时间自行安排活动，市区打车起步价10元起；
                <w:br/>
                2.接站工作人员会提前一天与您联系，导游会在抵达当天晚上19:00—21:00前与您联系，请保持手机畅通或短信查收；
                <w:br/>
                3.抵达酒店后，请提供您报名的名字+手机号码拿房，酒店入住免押金。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去程参考：深圳北/广州南-贵阳北/东08-16点之间车次；最终以实际出票车次为准！
                <w:br/>
                温馨提示：自由活动期间请注意人身财产安全，当天导游会以短信或电话形式通知次日出行时间和注意事项、请保持手机畅通。
                <w:br/>
                交通：高铁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恒世纪酒店、格兰云天、保利、军阅、万象、假日度假、圣丰、天怡豪生、群生豪生、机场希尔顿欢朋、观山湖希尔顿惠庭、航空希尔顿惠庭、甲秀希尔顿惠庭、云岩希尔顿惠庭、观山湖希尔顿欢朋、云岩希尔顿欢朋、火车站希尔顿欢朋、会展中心希尔顿欢朋、世纪金源、福朋喜来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酒店&gt;&gt;&gt;黄果树瀑布&gt;&gt;&gt;贵阳/都匀                 含早中餐         住:贵阳/都匀
                <w:br/>
              </w:t>
            </w:r>
          </w:p>
          <w:p>
            <w:pPr>
              <w:pStyle w:val="indent"/>
            </w:pPr>
            <w:r>
              <w:rPr>
                <w:rFonts w:ascii="微软雅黑" w:hAnsi="微软雅黑" w:eastAsia="微软雅黑" w:cs="微软雅黑"/>
                <w:color w:val="000000"/>
                <w:sz w:val="20"/>
                <w:szCs w:val="20"/>
              </w:rPr>
              <w:t xml:space="preserve">
                酒店早餐之后乘车前往安顺国家5A级风景区—《黄果树景区》，需换乘景区环保车（已含电瓶车费50元/人，已含景区保险10元/人），首先游览【陡坡塘瀑布】游览时间约1小时左右；1985年版西游记片尾取景地正在是在此，这里是唐僧师徒四人取经的必经之地，带您追忆经典。游览【天星桥景区全程】游览时间约2小时左右；集山、水、林、洞为一体，山石间绿树葱葱，老藤缠绕；“数生步”石临水小路，蜿蜒曲折，通往幽深之处，一座座水榭楼台临水而倚。游览【黄果树大瀑布】（不含大瀑布往返扶梯50元/人，单程30元/人，非必消景交，产生敬请自理）游览时间约2.5小时左右，黄果树瀑布是黄果树景区的核心景区，黄果树瀑布是全世界唯一一个可以360度全景展现的大瀑布；水声震耳欲聋，水雾漫天飞舞，造就一幅声色俱佳的交响诗画面。游览结束后乘车前往酒店入住。
                <w:br/>
                【温馨提示】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4今日会稍早出发前往黄果树大瀑布，如果您没有休息好，可以在车上小憩，感谢您的理解与支持。
                <w:br/>
                5天星桥景区分上半段及下半段，为节省体力提升游览品质，本行程安排游览半程。
                <w:br/>
                交通：大巴
                <w:br/>
                到达城市：都匀市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午餐：黄果树屯堡宴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贵阳：恒世纪酒店、青岩假日、保利 都匀：贵品万国、汇悦、汇悦温泉、星河湾</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酒店&gt;&gt;荔波小七孔&gt;&gt;西江千户苗寨&gt;&gt;西江           含早中晚餐           住：西江
                <w:br/>
              </w:t>
            </w:r>
          </w:p>
          <w:p>
            <w:pPr>
              <w:pStyle w:val="indent"/>
            </w:pPr>
            <w:r>
              <w:rPr>
                <w:rFonts w:ascii="微软雅黑" w:hAnsi="微软雅黑" w:eastAsia="微软雅黑" w:cs="微软雅黑"/>
                <w:color w:val="000000"/>
                <w:sz w:val="20"/>
                <w:szCs w:val="20"/>
              </w:rPr>
              <w:t xml:space="preserve">
                酒店早餐后乘车出发前往被联合国教科文组织誉为“地球上同纬度的最后一颗绿宝石”的国家AAAAA级风景区【荔波樟江风景名胜区】是贵州首个世界自然遗产地，游览【荔波小七孔】（已含环保车40元/人，已含景区保险10元/人）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行走于其中，仿若身临琼瑶仙池。来到小七孔里的【鸳鸯湖景区】（不含景区游船30元/人，非必消，如需产生敬请自理）一个天然的喀斯特高原湖，由两个大湖、四个小湖串联成一个奇妙水网，划船入内仔细观察，这里的树木植根于水中的石头，又透过石头扎根于河床。由于地形、水深和光线的变化，可以看到五颜六色的景色，这将会是一次与世隔绝的体验。
                <w:br/>
                <w:br/>
                游览完毕后乘车约3.5小时前往一个以美丽回答一切的山寨—【西江千户苗寨】（已含4程电瓶车20元/人，已含景区保险10元/人），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晚餐品尝苗家特色餐—【长桌宴】，席间接受苗家少女飞歌敬酒，感受着浓郁而古朴的悠闲农居生活，体验苗族人的热情，美食、美酒。夜幕降临，在观景台眺望【西江夜景】，观“大山里的万家灯火”，满山的灯光如漫天的星辰，非常美妙。晚上入住当地精品客栈，感受苗疆民族风情~
                <w:br/>
                温馨提示：
                <w:br/>
                1.由于西江苗寨坐落在山涧，当地客栈房间难免会有潮润的情况，且西江住宿无星级标准，单家客栈房间数量较少，一个散拼团有可能会分几家客栈住宿，敬请理解。
                <w:br/>
                2.进入景区无行李车，需自行携带行李步行10-20分钟前往客栈入住，建议将大件行李存放车上，仅携带贵重物品及必备洗漱品。
                <w:br/>
                交通：大巴
                <w:br/>
                到达城市：西江千户苗寨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午餐：瑶王至尊大鲵宴     晚餐：高山流水长桌宴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一号观景房、苗寨大院（观景房）、千梵境（观景)、半山美墅（观景房）、观景半山（观景房）、画印青墨（观景房）、蒹葭（观景房）、山与宿（观景房）、南阅里（观景房）、村眼（观景房）、天合依欣（观景房）、花遇（观景房）、鸾喜花园（观景房）、屿念半山度（观景房）、问芥山间美墅（观景房）、西江故事（观景房）、楠山居（观景房）、村上见（观景房）、月影（观景房）、山也度（观景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酒店&gt;&gt;&gt;镇远古镇&gt;&gt;&gt;九龙洞&gt;&gt;&gt;铜仁/江口           含早餐           住：铜仁/江口
                <w:br/>
              </w:t>
            </w:r>
          </w:p>
          <w:p>
            <w:pPr>
              <w:pStyle w:val="indent"/>
            </w:pPr>
            <w:r>
              <w:rPr>
                <w:rFonts w:ascii="微软雅黑" w:hAnsi="微软雅黑" w:eastAsia="微软雅黑" w:cs="微软雅黑"/>
                <w:color w:val="000000"/>
                <w:sz w:val="20"/>
                <w:szCs w:val="20"/>
              </w:rPr>
              <w:t xml:space="preserve">
                清晨，推开吊脚楼的木窗，看着弥漫在吊脚楼上的薄薄晨雾逐渐散去；“美人靠”上发呆或瞭望层层叠叠的吊脚木楼,白水河清澈见底、穿寨而过；生活是如此的平静而惬意。
                <w:br/>
                早餐之后自由活动，可二上观景台赏西江晨景（如需乘坐观光车2程10元/人，敬请自理），烟霞缭绕、小河淌水、田间劳作，一派世外桃源怡然自得的景象。
                <w:br/>
                后乘车前往中国山地贴崖建筑文化博物馆、太极古城-5A景区【镇远古镇】（游览约2小时左右，已含摆渡车费20元/人），“九山抱一水，一水分两城”独特的太极图古城风貌，城内古街古巷曲径通幽，石桥城垣错落有致，碧水晨雾姿态万千，春江渔火诗意盎然，被誉为是“山雄水美”之地。漫步古城特有的“歪门斜道”，感受古城的古风古韵，身处镇远古镇有一种宁静而致远的感觉，舞阳河蜿蜒穿城而过，如一条凝碧的玉带，叫人陶醉难忘。
                <w:br/>
                后乘车约1小时前往游览【九龙洞】九龙洞坐落于贵州省铜仁市碧江区九龙洞风景区。踏入溶洞，仿佛置身于仙境之中。形态各异的钟乳石在灯光的映衬下，如梦似幻，有的如利剑直插云霄，有的似仙女亭亭玉立。洞内不仅有迷人的钟乳石，还有灵动的地下河和气势磅礴的瀑布，共同构成了这奇妙的地下世界。游览完毕后乘车前往入住酒店。
                <w:br/>
                交通：大巴
                <w:br/>
                到达城市：铜仁市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江口：博锐、豪玥、栖溪 铜仁：异国印象、榕信、万山假日、国宾馆、温德姆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酒店&gt;&gt;&gt;梵净山&gt;&gt;&gt;贵阳                               含早中餐        住：贵阳
                <w:br/>
              </w:t>
            </w:r>
          </w:p>
          <w:p>
            <w:pPr>
              <w:pStyle w:val="indent"/>
            </w:pPr>
            <w:r>
              <w:rPr>
                <w:rFonts w:ascii="微软雅黑" w:hAnsi="微软雅黑" w:eastAsia="微软雅黑" w:cs="微软雅黑"/>
                <w:color w:val="000000"/>
                <w:sz w:val="20"/>
                <w:szCs w:val="20"/>
              </w:rPr>
              <w:t xml:space="preserve">
                酒店早餐之后，乘车前往“梵天净土”被誉为“地球独生子”—【梵净山】（注：景区因不可预见因素不能正常开放，旅行社根据实际情况调整行程）游览时间约4小时左右，（已含景区电瓶车费用48元/人，已含景区索道费用140元/人，已含景区保险10元/人）游览新晋世界自然遗产地，登国家自然保护区，探访联合国“人与生物圈”保护网，穿越原始森林，观梵净山标志性景物——【蘑菇石】，自由拍照留恋。可根据自身情况选择Ⅰ.攀登【红云金顶】，海拔2336米，晨间红云瑞气常饶四周，因此而得名。山峰拔地而起，垂直高差达百米，上半部分一分为二，由天桥链接，两遍各建一庙，一边供奉释迦佛，一边供奉弥勒佛。由此印证现代佛（释迦牟尼）向未来佛（弥勒佛）的交替。Ⅱ.或攀登【老金顶】，海拔2494米，放眼四顾，身边远远近近的石林出露无遗，千奇百怪且各具魅力，而巍峨起伏的群山，茫茫无际的林莽，似乎就微缩成眼前一面波光荡漾的碧海，就连气势雄伟的新金顶，此时也不过是脚下一座石磴而已。梵净山犹如巨大的天然氧吧，在这里呼吸沁人心肺的新鲜空气，远离城市的喧嚣，体验宁静致远的感觉。游览后乘车返回入住酒店。
                <w:br/>
                温馨提示：由于梵净山景区容量有限，限流游览，仅能提前3天预约实名制购票，如预约不成功，将作出以下调整：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交通：大巴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午餐：梵净八小碗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恒世纪酒店、格兰云天、保利、军阅、万象、假日度假、圣丰、天怡豪生、群生豪生、机场希尔顿欢朋、观山湖希尔顿惠庭、航空希尔顿惠庭、甲秀希尔顿惠庭、云岩希尔顿惠庭、观山湖希尔顿欢朋、云岩希尔顿欢朋、火车站希尔顿欢朋、会展中心希尔顿欢朋、世纪金源、福朋喜来登</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酒店&gt;&gt;&gt;贵阳北/东&gt;&gt;&gt;广州南/深圳北                  含早餐             住：无
                <w:br/>
              </w:t>
            </w:r>
          </w:p>
          <w:p>
            <w:pPr>
              <w:pStyle w:val="indent"/>
            </w:pPr>
            <w:r>
              <w:rPr>
                <w:rFonts w:ascii="微软雅黑" w:hAnsi="微软雅黑" w:eastAsia="微软雅黑" w:cs="微软雅黑"/>
                <w:color w:val="000000"/>
                <w:sz w:val="20"/>
                <w:szCs w:val="20"/>
              </w:rPr>
              <w:t xml:space="preserve">
                酒店早餐后大家可自由活动，我们根据您的返程时间安排专车送机场/高铁/火车，结束愉快的多彩贵州之旅。
                <w:br/>
                温馨提示：请于中午12点前在酒店前台退房，（如超出时间段将按照酒店规定收取房费，敬请知悉！）
                <w:br/>
                客人自行在机场、火车站、高铁站等候自行进站，自行办登机牌，火车站的旅游车只能送至火车站前面600米左右的旅游停车点，需客人自行步行600米左右进站。
                <w:br/>
                返程航班时间建议订在15:00以后；高铁10:00-15:00均可；高铁10:00-15:00均可，以防不可抗因素而影响返程时间产生损失。
                <w:br/>
                返程参考：贵阳北/东-广州南/深圳北10-17点之间车次；最终以实际出票车次为准！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2.酒店：全程入住3晚网评五钻+指定1晚希尔顿酒店+1晚西江观景客栈，不提供三人间，如产生单人请自行另补单房差：900元/人，三人住一间含早退房差520元/人；
                <w:br/>
                3.用餐：含5早4正餐（酒店含早；正餐餐标50元/人）（当地特色美食，地道黔味体验；行程中备注不含用餐敬请自理，如因自身原因放弃用餐，无餐费退还）
                <w:br/>
                4.用车：1+1头等舱保姆车，15人内精致小团，保证一人一座，7人内使用奔驰/别克商务车；
                <w:br/>
                5.门票：含行程所列景点首道大门票，已含必消景交及景区保险，具体请参考行程描述。（贵州景点购票为实名制，请提前准备身份证交予导游）；
                <w:br/>
                6.导游：优秀好评导游贴心服务；
                <w:br/>
                7.保险：包含旅行社责任险，不含旅游意外保险。（请游客或组团门市出团前需购买旅游意外保险，注：若未购买旅游意外保险的游客或组团门市，责任自负，敬请知悉！）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6-14周岁以内大童报价含：含往返大交通半票、当地车位费、餐费、服务费；不占床不含早餐，不含门票、观光车、电瓶车、索道、游船费等。如超高需另增加门票费用，如产生敬请当地现付；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1.2米以上小童需产生景交374元/人、敬请现付导游，不占床小童产生早餐敬请现付餐厅。
                <w:br/>
                1、不含单房差900元/人 三人住一间含早退房差520元/人。
                <w:br/>
                2、不含黄果树自动扶梯单程30元/人、往返50元/人，（非必须消费，如有消费请自理）；不含荔波鸳鸯湖游船30元/人、大七孔游船40元/人（非必须消费，如有消费请自理）；
                <w:br/>
                3.不含私人费用 ：酒店内行李搬运、洗熨、 电话、传真、收费电视、烟酒、饮料等私人费用，请自理。
                <w:br/>
                4.旅游费用不包括旅游者因违约、自身过错、自由活动期间，自身行为或疾病所引起的人身和财产损失。
                <w:br/>
                5.不含旅游意外保险。建议客人购买旅游意外险，旅游意外险承保年龄上下线为：出生1岁到100岁；对于70周岁以上的游客，保险公司只按以上保额赔付50%，保费不变。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赠送项目：因以下为赠送项目，若未使用，视为自愿放弃，无任何退费，敬请知悉！
                <w:br/>
                1、24小时专车免费接站。
                <w:br/>
                2、行程中矿泉水无限畅饮。
                <w:br/>
                3、随车配备旅游百宝箱一个。
                <w:br/>
                4、每人独家安排VIP专属补给水果一份。
                <w:br/>
                5、赠送200元/人西江定点旅拍代金券（可在西江指定旅拍点使用，不可折现，单张代金券只能使用一次）。
                <w:br/>
                行程退费标准
                <w:br/>
                全程景区认可的免票证件退费260元/成人（黄果树100、小七孔60、西江苗寨40、梵净山60、镇远古城0、九龙洞0元）
                <w:br/>
                注：本产品线路已按旅行社最低折扣价提供综合优惠，故部分景点优惠证件不再另作退费。所有优惠证件需要通过景区验证，请带好相关证件并及时交予导游与景区确认，如遇景点优惠政策不统一的则按单独计算。
                <w:br/>
                免票对象：
                <w:br/>
                2025年1月1日至12月31日，针对符合免票政策的游客（以下不含特许经营项目）
                <w:br/>
                1.全国6周岁以下儿童、65周岁以上老年人凭有效身份证明享受贵州全省国有A级旅游景区门票免费优惠。
                <w:br/>
                2.人民警察、现役军人、人民教师、医护工作者凭有效身份证明、工作证件和资格证件享受贵州全省国有A级旅游景区门票免费优惠。
                <w:br/>
                3.全国在校大、中、小学生凭有效学生证明、学生证件享受贵州省内国有A级旅游景区门票免费优惠。
                <w:br/>
                4.在贵州全省国有A级旅游景区推行“一票多日使用制”，游客在参与活动的景区内自购票之日起，5日内可无限制次数进入景区。
                <w:br/>
                5.凡定制我省红色旅游线路的全国游客(含港澳台)凭有效身份证明(港澳台地区凭回乡证、台胞证、护照)及行程单享受线路行程里包括的国有A级旅游景区门票免费优惠。
                <w:br/>
                旅行社购票需凭游客身份证实名登记，请配合导游出示身份证。
                <w:br/>
                购物安排:全程纯玩无购物！
                <w:br/>
                行程参考酒店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备选入住
                <w:br/>
                时间	网评五钻酒店+1晚西江观景客栈
                <w:br/>
                第1晚	恒世纪酒店、格兰云天、保利、军阅、万象、假日度假、圣丰、天怡豪生、群生豪生、机场希尔顿欢朋、观山湖希尔顿惠庭、航空希尔顿惠庭、甲秀希尔顿惠庭、云岩希尔顿惠庭、观山湖希尔顿欢朋、云岩希尔顿欢朋、火车站希尔顿欢朋、会展中心希尔顿欢朋、世纪金源、福朋喜来登
                <w:br/>
                第2晚	贵阳：恒世纪酒店、青岩假日、保利
                <w:br/>
                都匀：贵品万国、汇悦、汇悦温泉、星河湾
                <w:br/>
                第3晚	西江一号观景房、苗寨大院（观景房）、千梵境（观景)、半山美墅（观景房）、观景半山（观景房）、画印青墨（观景房）、蒹葭（观景房）、山与宿（观景房）、南阅里（观景房）、村眼（观景房）、天合依欣（观景房）、花遇（观景房）、鸾喜花园（观景房）、屿念半山度（观景房）、问芥山间美墅（观景房）、西江故事（观景房）、楠山居（观景房）、村上见（观景房）、月影（观景房）、山也度（观景房）
                <w:br/>
                第4晚	江口：博锐、豪玥、栖溪
                <w:br/>
                铜仁：异国印象、榕信、万山假日、国宾馆、温德姆
                <w:br/>
                第5晚	恒世纪酒店、格兰云天、保利、军阅、万象、假日度假、圣丰、天怡豪生、群生豪生、机场希尔顿欢朋、观山湖希尔顿惠庭、航空希尔顿惠庭、甲秀希尔顿惠庭、云岩希尔顿惠庭、观山湖希尔顿欢朋、云岩希尔顿欢朋、火车站希尔顿欢朋、会展中心希尔顿欢朋、世纪金源、福朋喜来登
                <w:br/>
                备注：如遇以上参考酒店满房或被征用的情况我社有权安排其它同级标准酒店入住。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参团须知
                <w:br/>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800元/人，行程提前一天取消需收取车位费和房费损失1000元/人，当天取消按合同收取60%损失，敬请知悉！出行期间脱团或退团游客需按旅游合同法承担违约损失，因自身原因中途放弃景点，用餐，住宿均无退费，不另行补充未游览景点。
                <w:br/>
                3.温馨提示：由于梵净山景区容量有限，限流游览，仅能提前3天预约实名制购票，如预约不成功，将作出以下调整：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4.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5.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6.贵州酒店标准偏低，请旅游者提前做好心理准备。如遇旺季酒店资源紧张或政府临时征用等特殊情况，我社有权调整为同等级标准酒店。
                <w:br/>
                7.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8.本行程提供免费接站服务，如果当天到站集合人数较多，会因各种因素造成接站车辆晚点，会有等候10-30分钟的情况，请见谅；如您无耐心等待请自行打出租车到酒店，旅行社按正常公里数报销打车费用。
                <w:br/>
                9.本行程散团为行程结束后统一送团，以最早返程时间及行车方便安排送站顺序，不提供一对一单独送团，返程时间太早请自行安排或另补费用旅行社安排单独送站，返程时间较晚请自行安排空余时间。
                <w:br/>
                10.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11.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12.行程不含的其它当地特色旅游项目及告知内容，如有需求可与当团导游联系，合理安排时间，不给旅游留下遗憾。体验项目当地导游可根据体验的最佳时间进行合理安排。
                <w:br/>
                13.本行程用餐方式为8-10人/桌，按行程所列正餐数和用餐标准操作，菜品数量根据用餐实际人数进行调整，如该团人数不足5人，我社将退其餐标自理正餐，出团中自动放弃用餐费用不退。
                <w:br/>
                14.本行程车位无特殊安排先到先坐，请给带小孩，晕车，老人等人群主动让位，后续行程请按第一天入座位置入座，请不要故意抢座，行车途中系好安全带，不要随意在车内走动，以防不确定的危险。
                <w:br/>
                15.贵州地处云贵高原地区，山路较多，请穿轻便、柔软休闲鞋子；贵州素有天无三日晴之说，天气多雨，请自备雨伞；少数民族寄居地，请遵循当地风俗。
                <w:br/>
                16.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w:br/>
                其他声明：
                <w:br/>
                1.出发地：深圳    目的地：贵阳、荔波、西江、镇远、梵净山。
                <w:br/>
                2.请您必须带好有效证件原件（身份证、护照、港澳通行证、台胞证、回乡证军官证等），儿童携带户口簿原件或复印件；
                <w:br/>
                3.本行程为散拼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2025-10-04T11:15:05+08:00</dcterms:created>
  <dcterms:modified xsi:type="dcterms:W3CDTF">2025-10-04T11:15:05+08:00</dcterms:modified>
</cp:coreProperties>
</file>

<file path=docProps/custom.xml><?xml version="1.0" encoding="utf-8"?>
<Properties xmlns="http://schemas.openxmlformats.org/officeDocument/2006/custom-properties" xmlns:vt="http://schemas.openxmlformats.org/officeDocument/2006/docPropsVTypes"/>
</file>