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EW9-U2【全景畅游】纯玩·美国东西海岸16天行程单</w:t>
      </w:r>
    </w:p>
    <w:p>
      <w:pPr>
        <w:jc w:val="center"/>
        <w:spacing w:after="100"/>
      </w:pPr>
      <w:r>
        <w:rPr>
          <w:rFonts w:ascii="微软雅黑" w:hAnsi="微软雅黑" w:eastAsia="微软雅黑" w:cs="微软雅黑"/>
          <w:sz w:val="20"/>
          <w:szCs w:val="20"/>
        </w:rPr>
        <w:t xml:space="preserve">经典9城纵览+5大名校巡礼+3大国家公园地质之旅+3大博物馆人文璀璨+登顶北大西洋双名城+MSG SPHERE+羚羊峡谷&amp;马蹄湾+墨西哥蒂华纳</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mg1760337569uG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波士顿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【推荐理由】
                <w:br/>
                纯玩畅游丨无购物、无自费，假日出行，轻松游
                <w:br/>
                酒店升级丨希尔顿·万豪·喜来登·洲际等国际品牌系列【携程4钻或以上】（小镇地区除外）
                <w:br/>
                【经典9城纵览】
                <w:br/>
                都市人文丨波士顿丨纽约丨费城丨华盛顿丨洛杉矶丨拉斯丨圣地亚哥丨蒂华纳丨旧金山
                <w:br/>
                【人类群星闪耀时】
                <w:br/>
                5大名校巡礼·探访世界级精英学府丨哈佛丨麻省理工丨耶鲁丨普林斯顿丨 宾夕法尼亚大学
                <w:br/>
                3大博物馆人文璀璨·瞥见人类之光丨大都会博物馆丨自然历史博物馆丨航空航天博物馆
                <w:br/>
                【视觉的极致幻想】
                <w:br/>
                MSG SPHERE拉斯巨型球入内观赏丨360度沉浸式体验科技的极致想象，打破娱乐的边界
                <w:br/>
                【北大西洋“双”名城登顶】
                <w:br/>
                不夜城·纽约——帝国大厦登顶丨触摸纽约之巅的云端浪漫，复刻你的荧幕瞬间
                <w:br/>
                美国雅典·波士顿——The View Boston登顶丨无与伦比的城市鸟瞰视角
                <w:br/>
                【国家公园地质之旅】
                <w:br/>
                布莱斯峡谷国家公园丨岁月侵蚀而成的巨大自然露天剧场
                <w:br/>
                锡安国家公园丨户外爱好者的天堂，全世界最适合徒步的地点之一
                <w:br/>
                科罗拉多大峡谷国家公园丨一部壮美的地质教科书，诉说数百万年的风采绝世与寂寞无限
                <w:br/>
                【行摄掠影】
                <w:br/>
                羚羊彩穴&amp;马蹄湾丨世界七大地质摄影奇观之一，千百年洪流侵蚀下的多彩地质画卷
                <w:br/>
                【“双”公路·时代巡礼】【加州往事】
                <w:br/>
                66号公路时代巡礼丨亲访66号公路小镇赛里格曼，重回淘金时期美利坚
                <w:br/>
                1号公路海岸风光丨领略加州西海岸上的最美海岸线“17 英里”
                <w:br/>
                墨西哥边境小城丨墨西哥蒂瓦纳，沿路碧海蓝天体验隔截然不同的异国风情民俗
                <w:br/>
                圣地亚哥深度游丨“太平洋”军港、圣地亚哥老城、巴尔波亚公园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深圳集合
                <w:br/>
              </w:t>
            </w:r>
          </w:p>
          <w:p>
            <w:pPr>
              <w:pStyle w:val="indent"/>
            </w:pPr>
            <w:r>
              <w:rPr>
                <w:rFonts w:ascii="微软雅黑" w:hAnsi="微软雅黑" w:eastAsia="微软雅黑" w:cs="微软雅黑"/>
                <w:color w:val="000000"/>
                <w:sz w:val="20"/>
                <w:szCs w:val="20"/>
              </w:rPr>
              <w:t xml:space="preserve">
                自行前往深圳（蛇口码头）集合，贴心赠送港口酒店住宿，稍作休息，准备开启北美之旅。
                <w:br/>
                <w:br/>
                游客也可选择次日按约定时间前往集合点集合。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深圳-香港-波士顿
                <w:br/>
              </w:t>
            </w:r>
          </w:p>
          <w:p>
            <w:pPr>
              <w:pStyle w:val="indent"/>
            </w:pPr>
            <w:r>
              <w:rPr>
                <w:rFonts w:ascii="微软雅黑" w:hAnsi="微软雅黑" w:eastAsia="微软雅黑" w:cs="微软雅黑"/>
                <w:color w:val="000000"/>
                <w:sz w:val="20"/>
                <w:szCs w:val="20"/>
              </w:rPr>
              <w:t xml:space="preserve">
                参考航班：CX812 SA14FEB HKGBOS 1940 2200
                <w:br/>
                <w:br/>
                于指定时间地点（深圳蛇口码头集合）由领队带领客人前往柜台办理登机手续，搭乘指定航班飞往【波士顿】，抵达后专人接机，搭乘旅游巴士前往酒店办理入住休息，准备开启北美之旅。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波士顿“双”名校巡礼
                <w:br/>
              </w:t>
            </w:r>
          </w:p>
          <w:p>
            <w:pPr>
              <w:pStyle w:val="indent"/>
            </w:pPr>
            <w:r>
              <w:rPr>
                <w:rFonts w:ascii="微软雅黑" w:hAnsi="微软雅黑" w:eastAsia="微软雅黑" w:cs="微软雅黑"/>
                <w:color w:val="000000"/>
                <w:sz w:val="20"/>
                <w:szCs w:val="20"/>
              </w:rPr>
              <w:t xml:space="preserve">
                早餐后，开启开启【波士顿CIYT TOUR】：【自由之路】（不低于30分钟）作为美国的历史文化中心，波士顿（Boston）曾是美国独立战争的风口浪尖，“波士顿倾茶事件”和“独立战争第一枪”都与这座城市有关，而美国人民争取独立走向自由的这段历史就被“自由之路”（The Freedom Trail）所镌刻。【波士顿公园】（不低于30分钟）建于1643年，位于波士顿的市中心，是美国历史较悠久的公园，也是自由之路的起始点。如今的波士顿公园已经成为了一个对公共开放的绿地公园，供人们在此休闲。在公园的正门口矗立着一座威风凛凛的战争英雄——华盛顿骑马的雕像。【昆西市场】（不低于60分钟）波士顿有名的旅游景点和购物景点。1822年波士顿的商业活动超出了法纳尔大厅所能负荷的限度，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
                <w:br/>
                <w:br/>
                随后开启【哈佛&amp;麻省双名校巡礼】亲身体验世界级学府的魅力，了解美国高等学府报告指南。
                <w:br/>
                ▲【哈佛大学（Harvard University）】（不低于90分钟）简称“哈佛”，位于美国马萨诸塞州波士顿都市区剑桥市，一所顶尖私立研究型大学，常春藤盟校，全球大学校长论坛、全球大学高研院联盟成员。
                <w:br/>
                ▲【麻省理工学院（Massachusetts Institute of Technology）】（不低于90分钟）简称为“麻省理工”或“MIT”，威廉·巴顿·罗杰斯于1861年创办于美国马萨诸塞州波士顿都市区剑桥市，主校区依查尔斯河而建，是一所享誉世界的顶尖私立研究型大学。
                <w:br/>
                <w:br/>
                特别安排：▲【View Boston观景台】（含登顶门票）在这里，距离城市街道近750英尺，你可以不间断地欣赏波士顿和其他地方的景色。你可以看到马萨诸塞州议会大厦闪闪发光的金色圆顶，看到像蚂蚁一样大小的帆船在查尔斯河上晃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波士顿-纽黑文-纽约
                <w:br/>
              </w:t>
            </w:r>
          </w:p>
          <w:p>
            <w:pPr>
              <w:pStyle w:val="indent"/>
            </w:pPr>
            <w:r>
              <w:rPr>
                <w:rFonts w:ascii="微软雅黑" w:hAnsi="微软雅黑" w:eastAsia="微软雅黑" w:cs="微软雅黑"/>
                <w:color w:val="000000"/>
                <w:sz w:val="20"/>
                <w:szCs w:val="20"/>
              </w:rPr>
              <w:t xml:space="preserve">
                酒店早餐后，乘坐旅游巴士前往【纽黑文】，【耶鲁大学（Yale University）】（不低于40分钟）坐落于美国康涅狄格州纽黑文，是一所私立研究型大学，全美第三古老的高等学府、美国大学协会的14所创始院校之一，常春藤联盟成员，全球大学校长论坛成员。
                <w:br/>
                <w:br/>
                随后前往开启【纽约CIYT TOUR】（全程不低于120分钟）：【世贸中心】（外观，途经）世贸中心一号楼原名自由塔，在纽约著名的世贸双子塔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华尔街】华尔街从百老汇路延伸到东河，长不超过1英里，宽仅11米，以美国的金融中心闻名于世；【铜牛】华尔街铜牛是“力量和勇气”的象征，喻义铜牛在，股市就能永保“牛”市；最后来到位于【曼哈顿岛中心地带】。【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
                <w:br/>
              </w:t>
            </w:r>
          </w:p>
          <w:p>
            <w:pPr>
              <w:pStyle w:val="indent"/>
            </w:pPr>
            <w:r>
              <w:rPr>
                <w:rFonts w:ascii="微软雅黑" w:hAnsi="微软雅黑" w:eastAsia="微软雅黑" w:cs="微软雅黑"/>
                <w:color w:val="000000"/>
                <w:sz w:val="20"/>
                <w:szCs w:val="20"/>
              </w:rPr>
              <w:t xml:space="preserve">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特别安排：▲【帝国大厦】（含登顶门票）帝国大厦观景台位于曼哈顿中心第五大道，86层观景台距离地面1,050 英尺(320米) ，室内外观景台使您无论在白天夜晚、阳光风雨都能360度的欣赏到纽约的旖旎多姿。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纽约-费城-华盛顿
                <w:br/>
              </w:t>
            </w:r>
          </w:p>
          <w:p>
            <w:pPr>
              <w:pStyle w:val="indent"/>
            </w:pPr>
            <w:r>
              <w:rPr>
                <w:rFonts w:ascii="微软雅黑" w:hAnsi="微软雅黑" w:eastAsia="微软雅黑" w:cs="微软雅黑"/>
                <w:color w:val="000000"/>
                <w:sz w:val="20"/>
                <w:szCs w:val="20"/>
              </w:rPr>
              <w:t xml:space="preserve">
                早餐后，前往【普林斯顿大学（Princeton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45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游玩结束入住前往【华盛顿】地区入住酒店休息。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华盛顿
                <w:br/>
              </w:t>
            </w:r>
          </w:p>
          <w:p>
            <w:pPr>
              <w:pStyle w:val="indent"/>
            </w:pPr>
            <w:r>
              <w:rPr>
                <w:rFonts w:ascii="微软雅黑" w:hAnsi="微软雅黑" w:eastAsia="微软雅黑" w:cs="微软雅黑"/>
                <w:color w:val="000000"/>
                <w:sz w:val="20"/>
                <w:szCs w:val="20"/>
              </w:rPr>
              <w:t xml:space="preserve">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华盛顿-拉斯维加斯-锡达城
                <w:br/>
              </w:t>
            </w:r>
          </w:p>
          <w:p>
            <w:pPr>
              <w:pStyle w:val="indent"/>
            </w:pPr>
            <w:r>
              <w:rPr>
                <w:rFonts w:ascii="微软雅黑" w:hAnsi="微软雅黑" w:eastAsia="微软雅黑" w:cs="微软雅黑"/>
                <w:color w:val="000000"/>
                <w:sz w:val="20"/>
                <w:szCs w:val="20"/>
              </w:rPr>
              <w:t xml:space="preserve">
                参考航班：待告
                <w:br/>
                <w:br/>
                早餐后根据航班时间搭乘内陆航班前往【拉斯维加斯】。抵达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至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锡达城-弗拉格斯塔夫
                <w:br/>
              </w:t>
            </w:r>
          </w:p>
          <w:p>
            <w:pPr>
              <w:pStyle w:val="indent"/>
            </w:pPr>
            <w:r>
              <w:rPr>
                <w:rFonts w:ascii="微软雅黑" w:hAnsi="微软雅黑" w:eastAsia="微软雅黑" w:cs="微软雅黑"/>
                <w:color w:val="000000"/>
                <w:sz w:val="20"/>
                <w:szCs w:val="20"/>
              </w:rPr>
              <w:t xml:space="preserve">
                早餐后，乘车前往美国境内第二大人工湖、有“彩色峡谷”美誉的【鲍威尔湖&amp;葛兰峡谷大坝】（不低于30分钟）因科罗拉多河上修建了葛兰峡谷大坝得以形成，因周围奇特的地貌和深邃湛蓝的湖水闻名于世，有各种红色砂岩、石拱、峡谷和万面碧波,是美国西南部热门度假胜地。
                <w:br/>
                <w:br/>
                随后前往▲【羚羊峡谷&amp;马蹄湾】(全程不低于75分钟）。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在科罗拉多河沿岸由上往下俯瞰，将发现科罗拉多河流经270度巨大的马蹄型弯道。此景观是保证震憾人心，是地球上最奇特诡异的景观之一，也是大自然摄影家的最爱。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弗拉格斯塔夫-拉斯维加斯
                <w:br/>
              </w:t>
            </w:r>
          </w:p>
          <w:p>
            <w:pPr>
              <w:pStyle w:val="indent"/>
            </w:pPr>
            <w:r>
              <w:rPr>
                <w:rFonts w:ascii="微软雅黑" w:hAnsi="微软雅黑" w:eastAsia="微软雅黑" w:cs="微软雅黑"/>
                <w:color w:val="000000"/>
                <w:sz w:val="20"/>
                <w:szCs w:val="20"/>
              </w:rPr>
              <w:t xml:space="preserve">
                酒店早餐后乘车前往▲【科罗拉多大峡谷】（不低于90分钟），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w:br/>
                之后展开美国“母亲之路”【66号公路】的巡礼：【赛里格曼镇】（不低于20分钟）真正意义上的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随后乘车返回【拉斯维加斯】。“赌城”拉斯维加斯这个不毛之地的戈壁沙漠每年吸引着千万游客，它拥有以赌博业为中心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特别安排：▲【MSG Sphere（拉斯维加斯巨型球）】（入内，含剧目门票，全程不低于75分钟），庞大的球体有一个巨大的“外逸层 ”，被54,000平方米的LED屏幕覆盖，是世界上最大的LED屏，也是世界上最高分辨率的屏幕，比目前市场上最好的电视清晰20倍。MSG Sphere外部屏幕可播放任何编程的3D影像，同时，在MSG Sphere内部，从色彩缤纷的烟花和水下场景到星空和月球表面的视觉效果。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拉斯维加斯-巴斯托奥特莱斯-洛杉矶
                <w:br/>
              </w:t>
            </w:r>
          </w:p>
          <w:p>
            <w:pPr>
              <w:pStyle w:val="indent"/>
            </w:pPr>
            <w:r>
              <w:rPr>
                <w:rFonts w:ascii="微软雅黑" w:hAnsi="微软雅黑" w:eastAsia="微软雅黑" w:cs="微软雅黑"/>
                <w:color w:val="000000"/>
                <w:sz w:val="20"/>
                <w:szCs w:val="20"/>
              </w:rPr>
              <w:t xml:space="preserve">
                酒店早餐后，乘车前往沙漠中的奥特莱斯——【巴斯托奥特莱斯】（不低于60分钟），奥特莱斯直销商场可以说是美国文化的一部分，大名牌商品卖场式的工厂直销，价格普遍便宜 3—5 成，疯狂“血拼”的理想场所。之后前往加州农业重镇弗雷斯诺，圣华金山谷是加州农业最高产的区域，而弗雷斯诺作为圣华金山谷的中心城市，农业是其主要产业。抵达后入住酒店休息。
                <w:br/>
                <w:br/>
                随后乘车前往“天使之城”——【洛杉矶市区】游览（总游览时长不低于45分钟）【星光大道】好莱坞星光大道（Hollywood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洛杉矶-圣地亚哥-墨西哥蒂华纳-洛杉矶
                <w:br/>
              </w:t>
            </w:r>
          </w:p>
          <w:p>
            <w:pPr>
              <w:pStyle w:val="indent"/>
            </w:pPr>
            <w:r>
              <w:rPr>
                <w:rFonts w:ascii="微软雅黑" w:hAnsi="微软雅黑" w:eastAsia="微软雅黑" w:cs="微软雅黑"/>
                <w:color w:val="000000"/>
                <w:sz w:val="20"/>
                <w:szCs w:val="20"/>
              </w:rPr>
              <w:t xml:space="preserve">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巴尔波亚公园】（不低于30分钟）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不低于45分钟）被称为加州的起源，标志着第一批西班牙移民在美国西海岸定居。这里因为其正宗的墨西哥文化包括饮食，服饰，画作，博物馆等而闻名。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洛杉矶-圣塔芭芭拉-丹麦村--加州小镇
                <w:br/>
              </w:t>
            </w:r>
          </w:p>
          <w:p>
            <w:pPr>
              <w:pStyle w:val="indent"/>
            </w:pPr>
            <w:r>
              <w:rPr>
                <w:rFonts w:ascii="微软雅黑" w:hAnsi="微软雅黑" w:eastAsia="微软雅黑" w:cs="微软雅黑"/>
                <w:color w:val="000000"/>
                <w:sz w:val="20"/>
                <w:szCs w:val="20"/>
              </w:rPr>
              <w:t xml:space="preserve">
                早餐后乘车前往具有欧洲地中海风情的小镇——【圣塔芭芭拉】（全程不低于45分钟）参观圣塔芭芭拉法院，该法院是圣塔芭芭拉一处“必游之地”，建成于1929年，是白墙红瓦的西班牙建筑风格。据说它算得上是全美至“豪华”的政府机关办公地。参观建于1786年的使命教堂（不入内）。西班牙的天主教徒视将当地美洲印第安人改造成基督徒作为自己的使命。教堂几经地震，几次修复，至后一次修建为1927年，但教堂的构造几乎保留了1820年大修复后的特征。热带植物的花园、莲花盛开的喷泉、涂满精致画作的广场空地以及绿意葱茏的草坪。即便不是教徒，徜徉其间，呼吸着清新的空气，内心也不禁空灵起来了。
                <w:br/>
                <w:br/>
                随后前往【丹麦村】（全程不低于45分钟）：丹麦村的名字在丹麦文中的意思是“阳光满溢的田园”，有着典型北欧风光的纯朴，小镇内有图画般的丹麦式建筑、风车，售卖丹麦美食、葡萄酒及丹麦特色工艺品。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加州小镇-17英里-旧金山-香港
                <w:br/>
              </w:t>
            </w:r>
          </w:p>
          <w:p>
            <w:pPr>
              <w:pStyle w:val="indent"/>
            </w:pPr>
            <w:r>
              <w:rPr>
                <w:rFonts w:ascii="微软雅黑" w:hAnsi="微软雅黑" w:eastAsia="微软雅黑" w:cs="微软雅黑"/>
                <w:color w:val="000000"/>
                <w:sz w:val="20"/>
                <w:szCs w:val="20"/>
              </w:rPr>
              <w:t xml:space="preserve">
                参考航班：CX893 TH26FEB SFOHKG 2335 0655+2
                <w:br/>
                <w:br/>
                早餐后开启【加州1号公路之旅】，来到闻名于世的▲【17英里海岸线】（不低于30分钟）：沿美丽的太平洋海岸线欣赏无敌的海景风光：轻柔的海风、蜿蜓的海岸、澎湃的浪花、奇形的礁石、还有可爱的海狗海狮徜徉其间；亿万富豪的别墅美伦美奂，世界顶级的高尔夫球场（多次举办过大满贯）绵延不止… 十七英里的海景令人心旷神怡。
                <w:br/>
                <w:br/>
                之后乘车前往“湾边之城”【旧金山】旧金山属亚热带地中海气候，拥有享誉世界的旧金山湾区、金门大桥和渔人码头，气候冬暖夏凉、阳光充足，临近众多美国国家公园和加州葡萄酒产地纳帕谷，被誉为“最受美国人欢迎的城市”。【金门大桥】（约30分钟）旧金山知名度最高的景点，旧金山的地标，在全美近60万座的桥梁中，更是享有首屈一指的声誉。【艺术宫】（约20分钟）罗马式的圆顶配上玫瑰红的科林斯石柱，顶面上浮凸着一幅幅精细的浮雕，每个到来的旅客都喜爱的旧金山名胜。【九曲花街】（约40分钟）电视电影拍摄最喜爱的场景，本是27度斜坡的直线双向车道，后来才改成弯曲的街道，成了风靡全球、最弯曲也最美丽的街道。【渔人码头】（约40分钟）富有意大利风味的海港，也是旧金山最充满欢乐气息的地方。
                <w:br/>
                <w:br/>
                晚间前往旧金山国际机场，搭乘国际航班返回国内，结束愉快的北美之旅。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旧金山-香港
                <w:br/>
              </w:t>
            </w:r>
          </w:p>
          <w:p>
            <w:pPr>
              <w:pStyle w:val="indent"/>
            </w:pPr>
            <w:r>
              <w:rPr>
                <w:rFonts w:ascii="微软雅黑" w:hAnsi="微软雅黑" w:eastAsia="微软雅黑" w:cs="微软雅黑"/>
                <w:color w:val="000000"/>
                <w:sz w:val="20"/>
                <w:szCs w:val="20"/>
              </w:rPr>
              <w:t xml:space="preserve">
                跨越国际日期变更线，夜宿航机上。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抵达香港-深圳散团
                <w:br/>
              </w:t>
            </w:r>
          </w:p>
          <w:p>
            <w:pPr>
              <w:pStyle w:val="indent"/>
            </w:pPr>
            <w:r>
              <w:rPr>
                <w:rFonts w:ascii="微软雅黑" w:hAnsi="微软雅黑" w:eastAsia="微软雅黑" w:cs="微软雅黑"/>
                <w:color w:val="000000"/>
                <w:sz w:val="20"/>
                <w:szCs w:val="20"/>
              </w:rPr>
              <w:t xml:space="preserve">
                抵达香港后，游客可选择香港就地散团；
                <w:br/>
                或搭乘统一的旅游巴士送返深圳散团，结束愉快的北美之行。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3.全程酒店税；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7.专业领队服务，含司机领队工资；
                <w:br/>
                8.价值30万旅游意外保险；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1.本次行程签证费用；
                <w:br/>
                2.护照费、EVUS美签电子登记费用、申请签证中准备相关材料所需的制作、手续费，如未成年人所需的公证书、认证费
                <w:br/>
                3.全程服务费238USD/人（全程行程含餐用餐餐厅服务费、酒店服务费、司机服务费等）；
                <w:br/>
                4.国内段往返地面交通；
                <w:br/>
                5.额外游览用车超时费（导游和司机每天正常工作时间不超过9小时，如超时需加收超时费）；
                <w:br/>
                6.行程中所列游览活动之外项目所需的费用；
                <w:br/>
                7.单间差7000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有关参团和脱团的旅游法说明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9.意见表用于评估领队、导游及当地接待的服务质量，为保证客人的有效权益，请务必如实填写！
                <w:br/>
                参考酒店	
                <w:br/>
                波士顿地区	DoubleTree by Hilton或同级	携程【4钻】或以上
                <w:br/>
                纽约/新泽西地区	Hilton或同级	携程【4钻】或以上
                <w:br/>
                华盛顿/弗吉尼亚/马里兰地区	Hilton或同级	携程【4钻】或以上	
                <w:br/>
                锡达城地区	Abbey Inn或同级	携程【4钻】或以上
                <w:br/>
                弗拉格斯塔夫地区	DoubleTree by Hilton或同级	携程【4钻】或以上
                <w:br/>
                拉斯维加斯地区	The STRAT Hotel或同级	携程【4钻】或以上
                <w:br/>
                洛杉矶地区	Crowne Plaza或同级	携程【4钻】或以上
                <w:br/>
                加州小镇地区（1号公路小镇）	Best Western Plus 或同级	携程【3钻】或以上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行程说明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1.行程中所列酒店星级标准为当地酒店评定标准，不同于国内酒店星级评判标准，与国内相同星级的酒店规模、设施、服务上都有一定差距，且当地大部分特色酒店不参与星级评定；
                <w:br/>
                2.如正值旅游旺季或当地展会举行期间，部分酒店会距离市区较远或调整至就近夜宿地，敬请理解；
                <w:br/>
                3.按照当地酒店惯例，每标间可接待两大人带一个12岁以下儿童（不占床），具体费用根据所报团队情况而定；若一个大人带一个12岁以下儿童参团，建议住一标间，以免给其他游客休息造成不便；一标间最多可接纳两位不占床儿童；
                <w:br/>
                4.酒店住宿若出现单男或单女，我司会按照报名先后的顺序安排同性客人同住，若客人不接受此种方式或经协调最终不能安排的，客人须在出发前补交单房差入住单人房。
                <w:br/>
                门票说明	1.由于团队行程中部分景点门票均为旅行社打包整体销售，因此若您因自身原因未能游览参观的则视为自动放弃，费用恕不退还，敬请理解。
                <w:br/>
                2.行程中标注外观的景点均不入内，入内参观仅含景点首道门票。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当地整体治安相对较好，但某些地区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2025-12-16T14:04:40+08:00</dcterms:created>
  <dcterms:modified xsi:type="dcterms:W3CDTF">2025-12-16T14:04:40+08:00</dcterms:modified>
</cp:coreProperties>
</file>

<file path=docProps/custom.xml><?xml version="1.0" encoding="utf-8"?>
<Properties xmlns="http://schemas.openxmlformats.org/officeDocument/2006/custom-properties" xmlns:vt="http://schemas.openxmlformats.org/officeDocument/2006/docPropsVTypes"/>
</file>