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（20251018）SG01香港精致美食1日游A线行程单</w:t>
      </w:r>
    </w:p>
    <w:p>
      <w:pPr>
        <w:jc w:val="center"/>
        <w:spacing w:after="100"/>
      </w:pPr>
      <w:r>
        <w:rPr>
          <w:rFonts w:ascii="微软雅黑" w:hAnsi="微软雅黑" w:eastAsia="微软雅黑" w:cs="微软雅黑"/>
          <w:sz w:val="20"/>
          <w:szCs w:val="20"/>
        </w:rPr>
        <w:t xml:space="preserve">（20251018）SG01香港精致美食1日游A线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yr17603402272I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香港故宫（入馆）▶西九龙艺术文化区▶午餐▶太平山顶▶（赠）香港警队博物馆▶百年叮叮车▶金紫荆广场/会展中心（外观）▶天星小轮▶尖沙咀钟楼▶落日飞车▶鸭寮街自由活动（自理晚餐）▶星光大道▶维港赏夜景（赠游船）▶返程
                <w:br/>
              </w:t>
            </w:r>
          </w:p>
          <w:p>
            <w:pPr>
              <w:pStyle w:val="indent"/>
            </w:pPr>
            <w:r>
              <w:rPr>
                <w:rFonts w:ascii="微软雅黑" w:hAnsi="微软雅黑" w:eastAsia="微软雅黑" w:cs="微软雅黑"/>
                <w:color w:val="000000"/>
                <w:sz w:val="20"/>
                <w:szCs w:val="20"/>
              </w:rPr>
              <w:t xml:space="preserve">
                广州出发	05:20	广州越秀区海珠广场华夏大酒店门口
                <w:br/>
                	05:40	广州天河区冼村地铁站（18号线地铁“冼村”站G出口）
                <w:br/>
                	06:25	广州番禺基盛万科大厦楼下
                <w:br/>
                （18号线地铁“番禺广场”站E出口，直行200米左右）
                <w:br/>
                深圳出发	08:30	深圳莲塘口岸商业城（8号地铁线“莲塘口岸”站A3出口）
                <w:br/>
                香港出发	10:00	香港西九龙文化公园（故宫门口）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w:br/>
                <w:br/>
                <w:br/>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★太平山顶
                <w:br/>
                香港岛最高点，海拔 554 米，是香港的标志，也是香港最受欢迎的名胜景点之一。登上太平山顶，远眺大屿山,俯瞰香港全景,近处可见层层叠叠的摩天高楼和维多利亚海港全景。
                <w:br/>
                <w:br/>
                <w:br/>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赠送景点，闭馆无费用可退）
                <w:br/>
                ★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★时光漫游，复古敞篷巴士“落日飞车”
                <w:br/>
                穿越90年代的移动博物馆：复刻经典「金巴|热狗巴士|白板巴士」三款外观，1:1还原90年代香港街头风景。全敞篷设计搭配复古皮质座椅，伴随凉风拂面，穿梭于尖沙咀车、庙街、旺角霓虹招牌、太子文艺地标、深水埗老字号，捕捉沿途建筑背后的香港故事，360°全景视野见证香港霓虹与市井烟火气的奇妙交融。（注：如遇大暴雨或恶劣天气、检修期、交通管制等，退费取消此项目，此为团队项目，如个人原因放弃乘车无费用可退，谢谢理解)
                <w:br/>
                <w:br/>
                <w:br/>
                <w:br/>
                <w:br/>
                <w:br/>
                <w:br/>
                <w:br/>
                <w:br/>
                <w:br/>
                <w:br/>
                <w:br/>
                <w:br/>
                <w:br/>
                ▶香港鸭寮街自由活动—自理晚餐
                <w:br/>
                《无间道》里面刘德华和梁朝伟初次相遇一起听歌的地方，深水埗鸭寮街。这里也是TVB剧常用的取景地，保留上世纪五六十年代街景风貌。街道两旁店铺林立，充满老香港市井气息，既是音响发烧友的寻宝地，也是体验本地平民生活的热门去处，展现了香港草根且富有活力的独特一面。周边小吃和大排档更是品尝地道港味好地方。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▶夜游船维港赏夜景（赠：游船）
                <w:br/>
                ‌当游船的汽笛声划破暮色，游船推开维多利亚港的碧波，两岸的霓虹随波浪轻轻摇晃，将你的倒影染成流动的鎏金。游船与天星小轮交错驶过，中银大厦的棱镜折射出紫罗兰色的晚霞，‌维港夜曲在波光中与香港共舞‌——这里是全球三大夜景之首，流动的东方之珠（注：如遇大节假日，码头交通管制，此赠送项目取消，无费用可退
                <w:br/>
                <w:br/>
                约20：00乘车返程
                <w:br/>
                温馨提示：请务必按导游约定时间和地点上车，尖沙咀无固定停车点，旅游巴士即停即走，若未按约定时间集合的，视为自动放弃回程交通安排，后续行程费用自理。
                <w:br/>
                约21：00左右抵达深圳莲塘口岸，结束旅程！
                <w:br/>
                <w:br/>
                ****行程景点、用餐、游览顺序、游览时间仅供参考，导游有权视当天情况或天气灵活调整****
                <w:br/>
                特别说明：港澳珠首日行程严格执行20人小团标准。景区接送/城际交通/金巴接驳不在小团标准内
                <w:br/>
                <w:br/>
                ▶广州返程指引   
                <w:br/>
                深圳莲塘口岸换乘国内段旅游巴返回广州，指定下客点：①广州番禺罗家牌坊、②黄埔大道暨南大学南门、③海珠广场华厦大酒店门口（特别说明香港/深圳返回广州需时比较长，平日抵达广州约23：00左右，遇周末、节假日、旺季或其他不可抗力因素到达时间会有所延迟，介意的，可以自行选择高铁或其他交通工具返回，费用自理）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2、用餐：1正餐
                <w:br/>
                3、交通：空调旅游巴士
                <w:br/>
                4、导游：香港导游讲解服务、含全程导游小费
                <w:br/>
                5、旅行社责任险、旅游意外险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游意外险：此行程不含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2025-12-18T10:54:06+08:00</dcterms:created>
  <dcterms:modified xsi:type="dcterms:W3CDTF">2025-12-18T10:54:06+08:00</dcterms:modified>
</cp:coreProperties>
</file>

<file path=docProps/custom.xml><?xml version="1.0" encoding="utf-8"?>
<Properties xmlns="http://schemas.openxmlformats.org/officeDocument/2006/custom-properties" xmlns:vt="http://schemas.openxmlformats.org/officeDocument/2006/docPropsVTypes"/>
</file>