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AS03香港精致美食2日游最新行程单</w:t>
      </w:r>
    </w:p>
    <w:p>
      <w:pPr>
        <w:jc w:val="center"/>
        <w:spacing w:after="100"/>
      </w:pPr>
      <w:r>
        <w:rPr>
          <w:rFonts w:ascii="微软雅黑" w:hAnsi="微软雅黑" w:eastAsia="微软雅黑" w:cs="微软雅黑"/>
          <w:sz w:val="20"/>
          <w:szCs w:val="20"/>
        </w:rPr>
        <w:t xml:space="preserve">AS03香港精致美食2日游最新</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dr1760942265Ph</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出发地▶深圳湾口岸▶昂坪360缆车（往返缆车）▶昂坪市集▶天坛大佛/宝莲禅寺▶大澳水乡▶东荟城名店仓自由活动▶酒店
                <w:br/>
              </w:t>
            </w:r>
          </w:p>
          <w:p>
            <w:pPr>
              <w:pStyle w:val="indent"/>
            </w:pPr>
            <w:r>
              <w:rPr>
                <w:rFonts w:ascii="微软雅黑" w:hAnsi="微软雅黑" w:eastAsia="微软雅黑" w:cs="微软雅黑"/>
                <w:color w:val="000000"/>
                <w:sz w:val="20"/>
                <w:szCs w:val="20"/>
              </w:rPr>
              <w:t xml:space="preserve">
                ★昂坪大澳山海探韵
                <w:br/>
                约10：00 昂坪360观光缆车：约 20 分钟的缆车上山，坐在舒适宁静的缆车厢内，一览香港国际机场、大屿山的山光水色、天坛大佛及昂坪高原。(如遇缆车检修或者大节假日现场人流拥挤，改为公共巴士上下山，无费用可退)
                <w:br/>
                <w:br/>
                <w:br/>
                昂坪市集：集休闲、购物、和四大主题景点于一身，其建筑及园林设计，展示出昂坪独特的精神面貌及文化气息，市集内设有「360 动感影院」、「缆车探知馆」等主题景点，也提供各色美馔佳肴，更提供多姿多采休闲、餐饮及购物新体验。
                <w:br/>
                <w:br/>
                天坛大佛/宝莲禅寺：天坛大佛是香港重要的地标，也是全球最高的户外青铜坐佛，巍峨趺坐于海拔 482 米的香港大屿山木鱼峰上。这尊由宝莲禅寺筹建，历时 12 年落成的庄严宏伟大佛，寓意香港稳定繁荣，国泰民安。 宝莲寺，是香港最大最重要的佛家寺庙，位于香港大屿山，宝莲寺寺庙建筑宏伟大气，香火很旺，游客络绎不绝。
                <w:br/>
                <w:br/>
                ▶午餐自理，可前往大澳水乡感受丰富的特色小吃
                <w:br/>
                <w:br/>
                <w:br/>
                ★香港威尼斯-大澳水乡
                <w:br/>
                大澳水乡：一个历史悠久的古老渔村，远离烦嚣的市区，较少受到都市化的影响，仍保留了香港开埠初期那古朴的渔村面貌,纵横的水道和水上棚屋凑成这里的独有水乡情怀，故有香港威尼斯之称，许多香港和外来的摄影发烧友远道而来，为的是拍下这难得的遗产风光。
                <w:br/>
                <w:br/>
                <w:br/>
                ▶东荟城名店仓自由活动
                <w:br/>
                “东荟城名店仓”香港的 outlet，这里汇集 150 多个国际著名时尚品牌、逾 40 间中西餐厅及一站式消闲娱乐体验，而且商场勤于推陈出新，经常提供 1 至 7 折的减价优惠，历年来亦不断新增品牌，为香港人提供超低价时尚生活产品，是备受香港本地人青睐的购物天堂。
                <w:br/>
                <w:br/>
                ▶约16：00 结束美好一天，送返酒店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香港酒店	4钻酒店	荃湾帝盛酒店、悦品酒店(荃湾店)、香港悦来酒店(或同级携程4钻标准）
                <w:br/>
                	5钻酒店	可付费升级：荃湾西如心酒店、香港九龙海逸君绰酒店、马哥孛罗香港酒店(或同级携程5钻标准）
              </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香港故宫（入馆）▶西九龙艺术文化区▶午餐▶太平山顶▶（赠）香港警队博物馆▶百年叮叮车▶金紫荆广场/会展中心（外观）▶天星小轮▶尖沙咀钟楼▶落日飞车▶晚餐▶星光大道▶维港赏夜景（赠游船）▶送返深圳莲塘口岸散团
                <w:br/>
              </w:t>
            </w:r>
          </w:p>
          <w:p>
            <w:pPr>
              <w:pStyle w:val="indent"/>
            </w:pPr>
            <w:r>
              <w:rPr>
                <w:rFonts w:ascii="微软雅黑" w:hAnsi="微软雅黑" w:eastAsia="微软雅黑" w:cs="微软雅黑"/>
                <w:color w:val="000000"/>
                <w:sz w:val="20"/>
                <w:szCs w:val="20"/>
              </w:rPr>
              <w:t xml:space="preserve">
                ▶约9：00酒店大堂集合
                <w:br/>
                （注：具体以导游通知为准，此段为区间交通，可能会涉及多个顺路酒店接送）
                <w:br/>
                <w:br/>
                ★香港故宫（进馆）（60分钟） 
                <w:br/>
                香港故宫博物馆长期展出北京故宫博物院和其他世界重要文化机构的珍藏。展出国宝近 1000 件，为
                <w:br/>
                北京故宫最大规模的海外出展。（注：如遇大节假日及周二闭馆，退费 50 元/人，改游 M+室内与天台花园游览打卡）
                <w:br/>
                <w:br/>
                ▶西九龙文化艺术区  
                <w:br/>
                香港新晋网红打卡景点，你可以在这里感受多元的文化氛围，伴随着音乐、吹着海风、饱览维港美景之余，更可享受丰富多彩的文艺时光。这是一个融合本地与传统特色、结合国际与
                <w:br/>
                现代元素的世界级综合文化艺术区。
                <w:br/>
                <w:br/>
                <w:br/>
                ★老字号泉章居午餐 
                <w:br/>
                泉章居，创立于 1965 年，距今已有 60 年历史。据传，“泉章居”的牌匾出自“当代草圣”于右任之手。客家菜以鸡闻名，有香港“鸡王”之称，是众多老饕食客鼎力推荐的餐厅。（注：餐厅休业期间调整同等餐标“食神丽宫”用餐）
                <w:br/>
                <w:br/>
                <w:br/>
                ★太平山顶
                <w:br/>
                香港岛最高点，海拔 554 米，是香港的标志，也是香港最受欢迎的名胜景点之一。登上太平山顶，远眺大屿山,俯瞰香港全景,近处可见层层叠叠的摩天高楼和维多利亚海港全景。
                <w:br/>
                <w:br/>
                ★赠游：香港警队博物馆
                <w:br/>
                作为一个香港刑侦剧剧迷，警队博物馆是必须来参观的。这是一个可以近距离接触香港警察的博物馆，博物馆招募了一些熱心的退休警察擔任導賞員，他们会热情地过来讲解。（注：此馆逢周一闭馆，此为赠送景点，闭馆无费用可退）
                <w:br/>
                <w:br/>
                <w:br/>
                ★
                <w:br/>
                <w:br/>
                百年叮叮车
                <w:br/>
                “叮叮车”是香港人送给有轨电车的昵称，因其行驶时发出“叮叮”声，提醒路人小心避让。自1904年，电车投入使用以来，“叮叮”声已陪伴香港走过120 年。“叮叮车”又不止是交通工具那么简单，它承载着几代香港人的集体记忆，见证香港的历史变迁，是最能代表香港历史的文化符号之一。
                <w:br/>
                <w:br/>
                ▶会展中心（外观）/金紫荆
                <w:br/>
                金紫荆广场有高 6 米的“永远盛开的紫荆花”雕塑以及香港会展中心新翼，伫立于湾仔香港会议展览中心海旁的金紫荆广场中，三面维港包围，见证了 1997 香港回归，见证了香港回归后的繁荣与昌盛。
                <w:br/>
                ★百年天星小轮
                <w:br/>
                天星小轮是拥有悠久历史的百年渡海交通工具，乘坐它横渡维多利亚港，感受香港最地道的历史气息。《国家地理旅游杂志》曾把乘搭天星小轮游览维港两岸誉为“人生 50 个必到景点”之一。（注：如遇春节期间码头交通管制此项目取消，赠送项目，无费用可退）
                <w:br/>
                ▶尖沙咀钟楼 
                <w:br/>
                香港地标，建于 1915 年，前九广铁路钟楼见证了香港的百年沧桑和历史变迁，曾是中国最南端火车站。楼高 44 米独特的红砖与花岗岩建筑材质搭配精美的白色古典装饰独具一格。
                <w:br/>
                <w:br/>
                ★时光漫游，复古敞篷巴士“落日飞车”
                <w:br/>
                穿越90年代的移动博物馆：复刻经典「金巴|热狗巴士|白板巴士」三款外观，1:1还原90年代香港街头风景。全敞篷设计搭配复古皮质座椅，伴随凉风拂面，穿梭于尖沙咀车、庙街、旺角霓虹招牌、太子文艺地标、深水埗老字号，捕捉沿途建筑背后的香港故事，360°全景视野见证香港霓虹与市井烟火气的奇妙交融。（注：如遇大暴雨或恶劣天气、检修期、交通管制等，退费取消此项目，此为团队项目，如个人原因放弃乘车无费用可退，谢谢理解)
                <w:br/>
                <w:br/>
                ★米其林推荐—增辉艺厨晚餐
                <w:br/>
                在充满烟火气的深水埗，有着一间无数明星推荐，被本地食客 N 刷的增辉艺厨，它不仅被《十二道锋味》认证过，还是正宗米其林推荐餐厅，也是香港仅存的 11 家持牌大排档之一（注：如遇餐厅休业或分流，改用“食神丽宫”享用 HK$200 晚餐）
                <w:br/>
                <w:br/>
                <w:br/>
                <w:br/>
                <w:br/>
                ▶星光大道 （20分钟）
                <w:br/>
                以香港电影为主题的星光大道于 2004 年开幕，在 2019 年经翻新后重开。逾百个经典巨星的掌印，细致地刻于木制扶手上，让游人近距离观赏。演艺界名人相关的星光熠熠电影元素，与维港美景互相辉映。
                <w:br/>
                <w:br/>
                ▶夜游船维港赏夜景（赠：游船）
                <w:br/>
                ‌当游船的汽笛声划破暮色，游船推开维多利亚港的碧波，两岸的霓虹随波浪轻轻摇晃，将你的倒影染成流动的鎏金。游船与天星小轮交错驶过，中银大厦的棱镜折射出紫罗兰色的晚霞，‌维港夜曲在波光中与香港共舞‌——这里是全球三大夜景之首，流动的东方之珠（注：如遇大节假日，码头交通管制，此赠送项目取消，无费用可退）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1.景点：行程表内所列的景点第一道门票
                <w:br/>
                2.用餐：2 正餐
                <w:br/>
                3.酒店：1 晚香港四星级或者五星级酒店
                <w:br/>
                4.导游：香港导游讲解、全程导游小费
                <w:br/>
                5.交通：空调旅游巴士
                <w:br/>
                6.旅行社责任险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br/>
                3、不含单人房差
                <w:br/>
                4、不含香港返回深圳的交通
              </w:t>
            </w:r>
          </w:p>
        </w:tc>
      </w:tr>
    </w:tbl>
    <w:p>
      <w:pPr>
        <w:jc w:val="left"/>
        <w:spacing w:before="10" w:after="10"/>
      </w:pPr>
      <w:r>
        <w:rPr>
          <w:rFonts w:ascii="微软雅黑" w:hAnsi="微软雅黑" w:eastAsia="微软雅黑" w:cs="微软雅黑"/>
          <w:sz w:val="22"/>
          <w:szCs w:val="22"/>
          <w:b/>
          <w:bCs/>
        </w:rPr>
        <w:t xml:space="preserve">其他说明</w:t>
      </w:r>
    </w:p>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2025-12-17T07:50:57+08:00</dcterms:created>
  <dcterms:modified xsi:type="dcterms:W3CDTF">2025-12-17T07:50:57+08:00</dcterms:modified>
</cp:coreProperties>
</file>

<file path=docProps/custom.xml><?xml version="1.0" encoding="utf-8"?>
<Properties xmlns="http://schemas.openxmlformats.org/officeDocument/2006/custom-properties" xmlns:vt="http://schemas.openxmlformats.org/officeDocument/2006/docPropsVTypes"/>
</file>