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11月-12月【臻享江西】 匡庐奇秀甲天下庐山、婺源篁岭古镇、瓷都景德镇高铁四天团行程单</w:t>
      </w:r>
    </w:p>
    <w:p>
      <w:pPr>
        <w:jc w:val="center"/>
        <w:spacing w:after="100"/>
      </w:pPr>
      <w:r>
        <w:rPr>
          <w:rFonts w:ascii="微软雅黑" w:hAnsi="微软雅黑" w:eastAsia="微软雅黑" w:cs="微软雅黑"/>
          <w:sz w:val="20"/>
          <w:szCs w:val="20"/>
        </w:rPr>
        <w:t xml:space="preserve">11月-12月【臻享江西】 匡庐奇秀甲天下庐山、婺源篁岭古镇、瓷都景德镇高铁四天团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HX-jx1761015555I4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第一天：深圳—南昌—酒店                 用餐：敬请自理                   住宿：南昌酒店
                <w:br/>
              </w:t>
            </w:r>
          </w:p>
          <w:p>
            <w:pPr>
              <w:pStyle w:val="indent"/>
            </w:pPr>
            <w:r>
              <w:rPr>
                <w:rFonts w:ascii="微软雅黑" w:hAnsi="微软雅黑" w:eastAsia="微软雅黑" w:cs="微软雅黑"/>
                <w:color w:val="000000"/>
                <w:sz w:val="20"/>
                <w:szCs w:val="20"/>
              </w:rPr>
              <w:t xml:space="preserve">
                客人自行前往深圳站或深圳北站，搭乘高铁参参考车次G2794次（08:13-12:38）或G2764次（8:44-12:53）或G2712次（09：05/13：39）或G2736次（13:12/16:48）或G2742次（15：21/19:34）或其它车次前往江西南昌站或南昌西站。抵达后专人接站，入住地方酒店休息并自由活动。
                <w:br/>
                <w:br/>
                备注：可自行参观【滕王阁】素有“西江第一楼”之美誉，江西南昌滕王阁坐落于赣江与抚河故道交汇处。依城临江，瑰伟绝特，与湖北黄鹤楼、湖南岳阳楼为并称为“江南三大名楼。一首《滕王阁序》让滕王阁名扬天下，王勃的《滕王阁序》脸炙人口，传诵千秋。文以阁名，阁以文传，历千载沧桑而经久不衰。来到南昌不得不亲临滕王阁，登高感受“落霞与孤鹜齐飞，秋水共长天一色”之诗意。（赠送电子门票一成人一张，不含车导，客人抵达后自行视时间安排前往游览，不去无费用可退，游览约1.5小时）
                <w:br/>
                温馨提示：带团导游及接站人员会在出行前一天以短信或电话或微信的方式将有关信息通知到您，请注意查收短信或接听导游电话，保持手机畅通，祝您旅途愉快！因散客拼团有时车次会不同，抵达后可能需要等待其次车次到达的客人，具体出发时间以导游安排为准，敬请知晓！！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南昌参考酒店：维也纳智好/法莱德白金/凯美格兰德/宾呈国际/凯美禧凡或同级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第二天：南昌—庐山风景区                  用餐：早餐              住宿：庐山山上酒店
                <w:br/>
              </w:t>
            </w:r>
          </w:p>
          <w:p>
            <w:pPr>
              <w:pStyle w:val="indent"/>
            </w:pPr>
            <w:r>
              <w:rPr>
                <w:rFonts w:ascii="微软雅黑" w:hAnsi="微软雅黑" w:eastAsia="微软雅黑" w:cs="微软雅黑"/>
                <w:color w:val="000000"/>
                <w:sz w:val="20"/>
                <w:szCs w:val="20"/>
              </w:rPr>
              <w:t xml:space="preserve">
                早餐后乘车赴“匡庐奇秀甲天下”且有“世界文化遗产”及“世界地质公园”之称的—【庐山风景区】（车程约2.5小时。庐山风景区上下山及景区游览需换乘当地观光车，已含观光车费用90元/人）。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领略山险、峰高、路陡、石峻之美（游览约30分钟）；
                <w:br/>
                后游览【庐山大口瀑布】又名彩虹瀑布，古人赞曰:"大口景区风光好，阴天晴日频相邀；阴看云雾晴观水，雾自升腾水自娇"。这里视野开阔、风景秀丽。在这里，您可以仰观瀑布"飞流直下三千尺，疑是银河落九天" 的气势;俯看鄱阳湖"影落明湖青黛光，金阙前开二峰长"的妩媚;松涛阵阵、鸟鸣声声，应和着您与伴侣的窃窃私语;山深人寂、曲径通幽，陪伴着您在树荫中徘徊沉思。临石刻而发怀古之幽思，对胜迹而感世界之伟大，乘大好时光，享山水之清兴。（游览约1.5小时，已含往返缆车50元/人）。
                <w:br/>
                备注：鉴于大口瀑布缆车后仍有部分台阶，对体力要求较高，建议60岁以上游客或行动不便者根据个人体力情况酌情考虑，如不方便前往观瀑，可自行于缆车站附近游步道欣赏匡庐美景。
                <w:br/>
                后参观【美庐别墅】（游览约1小时）在牯岭东谷的长冲河畔，1922年所建，是一栋精巧的英式别墅，是蒋介石和宋美龄在庐山的旧居。美庐在我国现代史上占有重要的位置，当年周恩来就是在这里同蒋介石进行国共合作的谈判。20世纪50年代的庐山会议期间，毛泽东也曾住过这里，所以，“美庐”是我国唯一一栋国共两党最高领袖都住过的别墅；游毕享用晚餐并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庐山山上参考酒店：指定入住畔山隐舍（如遇特殊原因无法入住该酒店，则更换同级酒店，敬请谅解）</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第三天：庐山-景德镇-婺源                 用餐：早餐                 住宿：婺源酒店
                <w:br/>
              </w:t>
            </w:r>
          </w:p>
          <w:p>
            <w:pPr>
              <w:pStyle w:val="indent"/>
            </w:pPr>
            <w:r>
              <w:rPr>
                <w:rFonts w:ascii="微软雅黑" w:hAnsi="微软雅黑" w:eastAsia="微软雅黑" w:cs="微软雅黑"/>
                <w:color w:val="000000"/>
                <w:sz w:val="20"/>
                <w:szCs w:val="20"/>
              </w:rPr>
              <w:t xml:space="preserve">
                早餐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合计游览约1.5小时）。游毕乘环保车下山。
                <w:br/>
                后乘车前往以瓷器驰名中外的世界瓷都景德镇（车程约1.5小时）——它有1700多年的历史，为我国古代四大名镇之一，宋代以景德镇瓷器闻名于世，因制瓷业发达，有“瓷都”之称。
                <w:br/>
                抵达后参观景德镇【中国陶瓷博物馆】也称景德镇陶瓷馆，是国内第一家大型陶瓷专题艺术博物馆。馆内展出内容分“历史之部”、“新中国之部”和专题展览厅。该馆建于1954年，收藏着自新石器时代陶器和汉唐以来各个不同历史时期的陶瓷名品佳作2万余件，其中国家珍贵文物500余件，涵括了景德镇千年制瓷历史长河中的代表品种；外还收藏不少外国瓷和外地瓷，以及金石玉器、书画等。特别是近现代和当代景德镇陶瓷精品是该馆独有的。馆内展品有：五代的青瓷、白瓷；宋代的青白瓷；元代的青花瓷、卵白瓷、釉里红；明代的青花瓷 、五彩瓷、斗彩、各类颜色釉瓷；清代的数十类精品陶瓷（游览约1.5小时，博物馆逢周一闭馆，如遇闭馆或其他特殊原因无法正常游览，则更换为【御窑厂】景点）。
                <w:br/>
                特别赠送非遗体验项目—漆扇体验以及景德镇博物馆奇趣博物馆小剧场演出门票—【陶侃剧场】（赠送项目，不去无费用可退）。后前往景德镇【雕塑瓷厂】游客打卡之地，错落有致的厂房，古色古香的徽派建筑，现代风格的陶吧酒吧，高耸入云的窑囱，墙壁上保留着各个时代的标语，相映成趣；厂区内穿着工服的瓷工与打扮时尚前卫的参观者川流不息。这里，历史与现实、工业与艺术和谐地交融在一起，成为景德镇陶瓷文化创意产业的一个新地。
                <w:br/>
                后前往中国最美乡村—婺源（车程约1.5小时），抵达后入住酒店休息。
                <w:br/>
                以下行程可自愿自费参加（260元/人打包价：含车导服务+演出费用）
                <w:br/>
                游览网红打卡地【婺女洲度假区】开启一场特别的探索之旅，独具徽州特色的古徽州市井巷尾，这里有历史文化馆、传统民俗体验、非遗工坊等，漫步其中，细品徽州文化。穿越婺女洲，感知古今差
                <w:br/>
                异，撑上一柄油纸伞，行走在婺女洲中，仿佛也成了一道风景。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婺源参考酒店：指定入住希辰国际（如遇特殊原因无法入住该酒店，则更换同级酒店，敬请谅解）</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第四天：婺源篁岭—南昌—深圳                用餐：早餐               住宿：温暖的家
                <w:br/>
              </w:t>
            </w:r>
          </w:p>
          <w:p>
            <w:pPr>
              <w:pStyle w:val="indent"/>
            </w:pPr>
            <w:r>
              <w:rPr>
                <w:rFonts w:ascii="微软雅黑" w:hAnsi="微软雅黑" w:eastAsia="微软雅黑" w:cs="微软雅黑"/>
                <w:color w:val="000000"/>
                <w:sz w:val="20"/>
                <w:szCs w:val="20"/>
              </w:rPr>
              <w:t xml:space="preserve">
                早餐后游览【梯云人家•梦幻田园、“挂在坡上山村” —篁岭】（已含索道费用120元/人，游览时间约2.5小时）：乘观光索道上山，游览以“晒秋”闻名的婺源篁岭民俗景区，被誉为中国最美符号，周边梯田覆叠白云环绕。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后乘车前往南昌（车程约3.5小时），视返程车次时间前往高铁站，搭乘高铁参考车次：南昌西-深圳北G2715次（18:26-22:34）或G2717次（19：15-23：11）或其他车次返回深圳。抵达后自行返回温暖的家。
                <w:br/>
                交通：巴士/高铁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1、费用包括往返高铁二等票；现已实行实名制电子票制，若需退、改签票，需持本人有效身份证原件前往火车站退改签窗口办理
                <w:br/>
                2、行程内参考酒店（3晚网评4钻酒店）
                <w:br/>
                因地域原因，当地酒店星级标准不能与大城市同级酒店相比，敬请谅解！
                <w:br/>
                南昌酒店：维也纳智好/法莱德白金/凯美格兰德/宾呈国际/凯美禧凡或同级
                <w:br/>
                庐山酒店：指定入住畔山隐舍（如遇特殊原因无法入住该酒店，则更换同级酒店，敬请谅解）
                <w:br/>
                婺源酒店：指定入住希辰国际（如遇特殊原因无法入住该酒店，则更换同级酒店，敬请谅解）
                <w:br/>
                3、用餐（含3早，正餐敬请自理）行程中备注不含用餐敬请自理，如因自身原因放弃用餐，无餐费退还
                <w:br/>
                4、行程内景点首道大门票，不含景交（减少任何景点概不退门票）
                <w:br/>
                5、当地空调旅游车（按人数定车型，保证一人一正座。敬请知晓！） 
                <w:br/>
                6、当地优秀导游服务费（如人数为3人以下则安排持国导证司兼导全程服务）
                <w:br/>
                儿童收费
                <w:br/>
                6周岁以下小童：含半价正餐费、当地车位费、地接服务费；不含往返高铁票、当地不占床（不含早餐，产生费用家长现付）、不含景区门票、缆车、景交车等费用（如产生费用、家长根据景区规定自行购票，建议带上小孩身份证、学生证或户口本购买优惠票）
                <w:br/>
                6周岁—14周岁以下大童：含高铁往返半价票，半价正餐费、当地车位费、地接服务费；当地不占床（不含早餐，产生费用家长现付）、不含景区门票、缆车、景交车等费用（如产生费用、家长根据景区规定自行购票，建议带上小孩身份证、学生证或户口本购买优惠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1、自由活动期间或行程外个人一切费用。如：酒店内的酒水、洗衣、收费节目等一切私人开支
                <w:br/>
                2、景点内园中园门票、缆车及景交车等费用（已含的除外）；高铁上不含餐；不派全陪领队
                <w:br/>
                3、如出现单人需补房差：￥320 /人（3晚）
                <w:br/>
                4、因罢工、台风、交通延误等一切不可抗拒因素所引致的额外费用
                <w:br/>
                5、国内旅游意外保险(建议客人购买)
                <w:br/>
                6、不含深圳段高铁站接送费用（请合理安排好出行时间，自行前往高铁站乘车，如因自身原因导致误车无法正常参团出行，后果及损失需客人自行承担，敬请知悉！）
                <w:br/>
                行程内自费项目
                <w:br/>
                自费套餐（自愿自理）：婺女洲门票+婺女洲摇橹船+《遇见·婺源》实景演出+车费+司机导游服务费=260元/人
                <w:br/>
                备注：此套餐为优惠打包价，任何证件不再享受优惠政策，敬请谅解！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行程内购物场所：无购物
                <w:br/>
                部分景区设有购物区，为景区基础商业配套，非旅行社指定购物店。请您仔细辨认，谨慎选择，理性消费。
                <w:br/>
                江西旅游车上司机和导游一般会向客人推荐销售当地土特产，此为江西旅游普遍现象，非旅行社购物安排！全凭客人自愿，不强制消费！
                <w:br/>
                特别提示
                <w:br/>
                1、此行程减少任何景点无门票费用可退，敬请知晓！
                <w:br/>
                当地导游现退：65周岁及以上优惠人群可退费：庐山大门票150元/人
                <w:br/>
                注：本产品线路为旅行社综合打包价，已按旅行社最低折扣价提供综合优惠，故部分景点优惠证件及年龄不再另作退费。所有优惠证件需要通过景区验证，请带好相关证件并及时交予导游与景区确认，如遇景点优惠政策不统一的则按单独计算。
                <w:br/>
                2、以上行程高铁车次及酒店安排以出团通知书为准；当地接待社在景点不变的情况下有权对行程先后次序作出相应调整，敬请谅解！
                <w:br/>
                3、旅行社确保高铁票，但客人不能对高铁车次和座位作出特殊要求！谢谢合作！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1、此行程为当地散客拼团，不派全陪领队。如人数较少可能会与我社其它线路互拼，但不影响原本线路的接待标准。
                <w:br/>
                旅行社对旅游产品自主定价行为，会因报名出发区域不同、报名时间不同、各家旅行社促销力度不同、余位甩卖等不同的因素可能报名价格会有不同差异，敬请客人在参团游览时不比较、不计较，客观看待此问题以免影响旅游心情，客人根据自身情况选择出发地产品，我社不接受因报名价格不同产生的投诉，敬请客人报名时知晓！！
                <w:br/>
                2、如收客人数不足4人时，本公司会提前7天通知客人，客人可选择延期出团或改报其它线路出团或解除合同。旅行社不承担违约责任，不做任何赔偿。
                <w:br/>
                3、请游客在报名时，准确登记姓名及身份证等号码（小孩出生年月），并在出游时携带有效证件（身份证、户口本、护照、回乡证等），在办理乘火车及入住酒店时需提供；如因个人原因导致无法正常出行，责任自负。
                <w:br/>
                4、建议客人出游前购买旅游意外保险。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其他旅游者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7、请贵宾确认自身健康状况是否适合此次旅行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2025-12-17T04:01:35+08:00</dcterms:created>
  <dcterms:modified xsi:type="dcterms:W3CDTF">2025-12-17T04:01:35+08:00</dcterms:modified>
</cp:coreProperties>
</file>

<file path=docProps/custom.xml><?xml version="1.0" encoding="utf-8"?>
<Properties xmlns="http://schemas.openxmlformats.org/officeDocument/2006/custom-properties" xmlns:vt="http://schemas.openxmlformats.org/officeDocument/2006/docPropsVTypes"/>
</file>