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【爱尚阳朔】广西桂林四星船游大漓江印象刘三姐象鼻山十里画廊古东瀑布世外桃源银子岩遇龙河双人竹筏漂流荔江湾4天高铁团行程单</w:t>
      </w:r>
    </w:p>
    <w:p>
      <w:pPr>
        <w:jc w:val="center"/>
        <w:spacing w:after="100"/>
      </w:pPr>
      <w:r>
        <w:rPr>
          <w:rFonts w:ascii="微软雅黑" w:hAnsi="微软雅黑" w:eastAsia="微软雅黑" w:cs="微软雅黑"/>
          <w:sz w:val="20"/>
          <w:szCs w:val="20"/>
        </w:rPr>
        <w:t xml:space="preserve">爱尚阳朔2511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YS-gx176111680206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欣赏名导演张艺谋得意之作，国际级桂林山水实景歌舞剧【印象·刘三姐】！
                <w:br/>
                ► 乘坐首批提档改造的豪华【四星船游大漓江·上舱】360°欣赏最美河流！
                <w:br/>
                ► 乘由人工撑的竹筏进行一场环保、原生态游玩《遇龙河双人竹筏漂流》！
                <w:br/>
                ► 游览唯一可以触摸的瀑布；感受走瀑戏浪，游山玩水的乐趣《古东瀑布》。
                <w:br/>
                ► 观桂林城徽原型《象鼻山》，象山水月起源地、交相辉映、千年为伴。
                <w:br/>
                ► 游览桂林地区美丽的溶洞--《银子岩》；游了银子岩，一世不缺钱。	
                <w:br/>
                ► 游览国家AAAA景区《世外桃源》，陶渊明所著的《桃花源记》中描绘的意境再现!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第一天：深圳—桂林（高铁+巴士）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G2904/11:41-14:38或G2908/12:58-15:56，其他时间段直达或经广州南中转车次），桂林接站员于高铁站出口处举牌待客（找到接站员，他们已经等候您多时，核实好信息后立刻安排专车前往酒店，这就是不一样的超级VIP服务，24H接站无需等待，即到即走！）后送往酒店入住休息；喜欢美食的您也可到正阳路步行街，尚水街小吃一条街逛逛夜市品尝正宗的桂林小吃（桂林米粉、恭城油茶、红薯粉、艾叶粑粑等），做一把当地的“桂林夜shi佬扯板路”，感受不一样的民俗风情（自由活动期间不提供导游服务与旅游用车）。
                <w:br/>
                交通：高铁
                <w:br/>
                到达城市：桂林市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桂林指定参考酒店：美豪丽致酒店、凯利国际酒店、盛悦丽呈、怡程酒店、美居酒店 帝凯酒店（A楼）</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第二天：大漓江四星船-世外桃源-印象刘三姐（游船+巴士）     【含早、午餐】     住宿：阳朔
                <w:br/>
              </w:t>
            </w:r>
          </w:p>
          <w:p>
            <w:pPr>
              <w:pStyle w:val="indent"/>
            </w:pPr>
            <w:r>
              <w:rPr>
                <w:rFonts w:ascii="微软雅黑" w:hAnsi="微软雅黑" w:eastAsia="微软雅黑" w:cs="微软雅黑"/>
                <w:color w:val="000000"/>
                <w:sz w:val="20"/>
                <w:szCs w:val="20"/>
              </w:rPr>
              <w:t xml:space="preserve">
                酒店自助早餐，乘车前往漓江码头(车程约50分钟)，乘坐首批提档改造的四星级豪华船游【百里漓江·四星船上舱】(游览约4小时，船上用自助餐）是中国锦绣河山的一颗明珠，桂林风光的精华。尤其是在雨季中的桂林，山水笼罩在蒙蒙的烟雨中，群峰若隐若现，自古有山水画廊的美誉。沿途欣赏杨堤烟雨，浪石仙境，九马画山、黄布倒影，兴坪佳境。上岸后，乘坐电瓶车前往停车场（15元/人已含）至停车场集合。
                <w:br/>
                后前往游览国家AAAA景区、央视著名广告《康美之恋》主要采景地【世外桃源】（游览约60分钟）亲身体验《桃花源记》中“小桥、流水、人家”的纯自然意境。乘轻舟环绕湖光山色，园舍，过绿树丛林，又穿山而出，沿途可经原始形态的迎宾、祭祀、狩猎，又可欣赏到民族特色的狂歌劲舞、边寨风情。
                <w:br/>
                晚上欣赏【印象刘三姐】：(观赏约1小时，演员600余人)由张艺谋出任总导演，历时三年半完成。是全新概念的“山水实景演出”，舞台为两公里的漓江山水及12座山峰为背景。将刘三姐的经典山歌，广西少数民族风情，漓江渔火等元素创新组合，不着痕迹地溶入山水，并创造出天人合一地境界，被称为于上帝合作之杰作。
                <w:br/>
                后前往酒店入住休息。晚上可自由前往【阳朔西街】（自由活动期间不提供导游服务与旅游用车。晚上十点钟左右为西街热闹繁华时间段）自由闲逛驰名中外的中华第一洋人街，您可以精心挑选当地手工艺挂件、蜡染和仿古服饰等。）感受浓郁的异国风情。
                <w:br/>
                交通：巴士
                <w:br/>
                景点：【百里漓江·四星船上舱】【世外桃源】
                <w:br/>
                到达城市：阳朔县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阳朔指定参考酒店：崧舍酒店、康铂酒店、新西街酒店、美豪酒店、笙品隐宿酒店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第三天：遇龙河双人竹筏-荔江湾-银子岩（巴士）           【含早、午餐】        住宿：阳朔
                <w:br/>
              </w:t>
            </w:r>
          </w:p>
          <w:p>
            <w:pPr>
              <w:pStyle w:val="indent"/>
            </w:pPr>
            <w:r>
              <w:rPr>
                <w:rFonts w:ascii="微软雅黑" w:hAnsi="微软雅黑" w:eastAsia="微软雅黑" w:cs="微软雅黑"/>
                <w:color w:val="000000"/>
                <w:sz w:val="20"/>
                <w:szCs w:val="20"/>
              </w:rPr>
              <w:t xml:space="preserve">
                酒店自助早餐后，前往游览漓江边最美、最清澈、最大的支流【遇龙河双人竹筏漂流】（双人筏，时间约50 分钟），开始乘竹筏漂流进行一场环保、原生态游玩，由人工撑竹筏游览遇龙河。在竹筏上，或欣赏两岸美景、或和旁边的竹筏打水仗，不管哪一种方式，都会让你觉得快乐、舒心。
                <w:br/>
                后前往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扑鱼】，【亲自体验激情划龙舟】中华龙舟比赛，浓缩五千年中国历史文化、堪称中华一绝。让您在中国民间盛大的划龙舟比赛中畅游荔江河畔，聆听千年号歌，过足一把英雄瘾，中国自古就有（划得龙舟是英雄）的说法。游览【洞中九寨、天宫岩】天宫岩有如九寨沟一般的美丽。因而被誉为“洞中九寨”
                <w:br/>
                一：岩洞因特殊的地质结构断层岩而形成，整个岩洞一万多平方米的岩顶底矮平整而状观，世上罕见；
                <w:br/>
                二：洞中因地下水冲刷而形成无数个水平如境绚丽的七彩池；
                <w:br/>
                三：洞中有一处因地下暗河穿岩而过，在落差处形成的一处高十米、宽二十余米的巨大溶洞瀑布，非常壮观。
                <w:br/>
                前往游览桂林地区一颗璀璨明珠AAAA【银子岩】（车程约30分钟，游览约1小时）集自然、人文景观于一体，以音乐石屏、广寒宫、雪山飞瀑和佛祖论经、独柱擎天等景点为代表，素有“游了银子岩，一世不缺钱” 。
                <w:br/>
                交通：巴士
                <w:br/>
                景点：【遇龙河双人竹筏漂流】【银子岩】
                <w:br/>
                到达城市：阳朔县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阳朔指定参考酒店：崧舍酒店、康铂酒店、新西街酒店、美豪酒店、笙品隐宿酒店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第四天：古东瀑布-象鼻山-深圳（巴士+高铁）         【含早、午餐】          住宿：温馨的家
                <w:br/>
              </w:t>
            </w:r>
          </w:p>
          <w:p>
            <w:pPr>
              <w:pStyle w:val="indent"/>
            </w:pPr>
            <w:r>
              <w:rPr>
                <w:rFonts w:ascii="微软雅黑" w:hAnsi="微软雅黑" w:eastAsia="微软雅黑" w:cs="微软雅黑"/>
                <w:color w:val="000000"/>
                <w:sz w:val="20"/>
                <w:szCs w:val="20"/>
              </w:rPr>
              <w:t xml:space="preserve">
                酒店自助早餐后，前往游览可以触摸的瀑布-【古东瀑布】（车程约1.5小时，AAAA级，游览约2小时，攀爬瀑布工具费用自理：15元/人，雨衣、草鞋、头盔等），在这里可以与桂林的山、桂林的水进行最亲密的接触，穿上草鞋，挽起裤腿来换一种方式体验夏日的清凉！您移驾到此，既能感受走瀑戏浪的乐趣，更能体会丛林穿梭的刺激。友情提示: 古东瀑布景区如需攀爬瀑布必须换景区内安全装备，如：安全帽、草鞋、雨衣等费用10元/人起，请自行向景区购买。
                <w:br/>
                前往游览桂林城微【象鼻山】AAAAA级（车程约1小时，游览约40分钟），其山酷似一头驻足漓江边临流饮水的大象，栩栩如生，引人入胜，山体前部的水月洞，弯如满月，穿透山体，清碧的江水从洞中穿鼻而过，洞影倒映江面，构成“水底有明月，水上明月浮”的奇观。
                <w:br/>
                送团前预留时间给大家前往桂林万福广场世纪华联市民超市购买当地特产馈赠亲朋好友，后前往高铁站返回深圳温馨的家(参考车次:桂林北-深圳北G2905/19:46-22:54，或18:00后时间段经广州南中转的车次，具体以实际出票为准)。结束愉快桂林之旅！
                <w:br/>
                【温馨提示】
                <w:br/>
                1、返程大交通时间：需搭配下午18：00后的高铁/火车。
                <w:br/>
                2、送团方式：提供行程结束统一送站一次，送站先后顺序由导游根据游客返程时间安排，游客自行办理进站手续。
                <w:br/>
                <w:br/>
                <w:br/>
                ——以上行程时间可能会因为铁路、天气、路况等不可抗力因素影响，在不影响行程和接待标准前提下，
                <w:br/>
                经全体游客协商同意后，我社有权对行程安排顺序进行相应调整，敬请谅解！——
                <w:br/>
                交通：巴士+高铁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往返深圳北--桂林北二等座高铁票（具体车次以旅行社在出团前一天通知的车次为准，如安排的是广州中转的动车需多停留30分钟左右）；
                <w:br/>
                住宿：	行程中已列明参考酒店（全程入住3晚指定4钻酒店），如因旺季酒店房间紧张或酒店方面原因，最后确认酒店不是参考酒店中列明的，旅行社将按不低于原酒店标准安排；（报价含每人每天一张床位，如出现单男单女参团无法安排拼住时需补单房差;）
                <w:br/>
                全程入住如下参考酒店：
                <w:br/>
                桂林指定参考酒店：美豪丽致酒店、凯利国际酒店、盛悦丽呈、怡程酒店、美居酒店、帝凯酒店(A 楼)
                <w:br/>
                阳朔指定参考酒店：崧舍酒店、美豪酒店、新西街酒店、丽怡酒店、康铂酒店、万枫酒店
                <w:br/>
                膳食：	含3早餐3正餐（2个正餐为50元/人+1餐为船上自助餐）（十人一围台、八菜一汤，不足十人征得团友同意后按退餐费处理，酒店房费含早餐，自愿放弃早餐不退费用）；
                <w:br/>
                门票：	行程内首道大门票（不含景区电瓶车及自理项目；赠送项目，如遇不可抗拒因素无法成行，门票不退）；
                <w:br/>
                交通：	仿考斯特或2+1陆地头等舱旅游车
                <w:br/>
                （注：3人以下（含）用车5座、8人以下用车则改为其它商务车）
                <w:br/>
                服务：	桂林当地持证优秀导游服务；（接送站为旅行社工作人员不是导游）
                <w:br/>
                注：如整团人数少于6人时，则安排司机兼向导，导游现退餐费；
                <w:br/>
                儿童:	小童：（2周岁-6周岁以下）含车位费、导游服务费及半价正餐；不占床位不含早餐，不含高铁票，不含门票，其余产生自理（若有超高请现补差价）。
                <w:br/>
                大童：（6周岁-12周岁以下）：含半价往返高铁票、全程景区门票、车位费、导游服务费及半价正餐；不含床位及早餐，其余产生自理。
                <w:br/>
                婴儿：（2岁以下）：仅收车位费,其余产生自理！
                <w:br/>
                购物：
                <w:br/>
                自费：	全程不进购物店（市民超市除外，不算购物店）；全程无自费（景区小交通除外）。
                <w:br/>
                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1、非行程内约定包含的景区内交通费用；行程外的自费节目及私人所产生的个人费用等；
                <w:br/>
                2、由于不可抗力或者旅行社、履行辅助人已尽合理注意义务仍无法避免的事件，而需要变更行程时产生的费用
                <w:br/>
                （包括但不限于自然灾害、铁路延误或取消、车辆故障、交通意外等）；
                <w:br/>
                3、建议客人购买旅游意外险，旅游意外险承保年龄上下线为：出生1岁到100岁；对于70周岁以上的游客，保险公司只按以上保额赔付50%，保费不变。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2)此线路为当地成团，每团人数不超16成人，如收客人数不足8人时，我社接待标准是司机兼导游，退餐费客人自理!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按照国家相关法律规定，旅游车辆严禁超载，执行一人一正坐的规定。未成年小童及婴儿均需占有车位。敬请客人按实际报名人数出行，未经旅行社同意不能临时增加人员（包括小童及婴儿），如遇车位不足将拒绝上车。
                <w:br/>
                7)1.4米以下小童、55岁以上老人、不适宜参加剧烈运动的游客敬请根据自己的身体状况选择适合的线路参团；行程中所含的景点门票已按折扣门票核算，故客人持有军官证、残疾证、老年证等任何优惠证件，恕无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10)不接受未成年人，在没有成年人（父母长辈）陪同下报名参团。70周岁以上老年人预订出游，须签订《健康证明》并有家属或朋友陪同方可出游。因服务能力所限，无法接待75周岁以上的旅游者单独报名出游，敬请谅解。
                <w:br/>
                11)不可抗力：由于不可抗力如恶劣天气、自然灾害、火车延误、汽车塞车等原因如造成团队行程更改，延误、滞留或提前结束时，按《旅游法》第六十七条之规定处理。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2025-12-17T08:04:36+08:00</dcterms:created>
  <dcterms:modified xsi:type="dcterms:W3CDTF">2025-12-17T08:04:36+08:00</dcterms:modified>
</cp:coreProperties>
</file>

<file path=docProps/custom.xml><?xml version="1.0" encoding="utf-8"?>
<Properties xmlns="http://schemas.openxmlformats.org/officeDocument/2006/custom-properties" xmlns:vt="http://schemas.openxmlformats.org/officeDocument/2006/docPropsVTypes"/>
</file>