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【婺水瓷源·灵山望仙】 葛仙村、“中华灵宝第一山”葛仙山、望仙谷（白+黑游览）、灵山、三清山、婺源篁岭、弦高古城、景德镇御窑厂高铁5天行程单</w:t>
      </w:r>
    </w:p>
    <w:p>
      <w:pPr>
        <w:jc w:val="center"/>
        <w:spacing w:after="100"/>
      </w:pPr>
      <w:r>
        <w:rPr>
          <w:rFonts w:ascii="微软雅黑" w:hAnsi="微软雅黑" w:eastAsia="微软雅黑" w:cs="微软雅黑"/>
          <w:sz w:val="20"/>
          <w:szCs w:val="20"/>
        </w:rPr>
        <w:t xml:space="preserve">【婺水瓷源·灵山望仙】 葛仙村、“中华灵宝第一山”葛仙山、望仙谷（白+黑游览）、灵山、三清山、婺源篁岭、弦高古城、景德镇御窑厂高铁5天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HX-jx1761275958IB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第一天：深圳北-上饶站-葛仙村                   用餐：晚餐                住宿：葛仙村景区内
                <w:br/>
              </w:t>
            </w:r>
          </w:p>
          <w:p>
            <w:pPr>
              <w:pStyle w:val="indent"/>
            </w:pPr>
            <w:r>
              <w:rPr>
                <w:rFonts w:ascii="微软雅黑" w:hAnsi="微软雅黑" w:eastAsia="微软雅黑" w:cs="微软雅黑"/>
                <w:color w:val="000000"/>
                <w:sz w:val="20"/>
                <w:szCs w:val="20"/>
              </w:rPr>
              <w:t xml:space="preserve">
                客人自行前往深圳北站，搭乘高铁前往江西上饶（参考车次：G1602次/09:20-15:56或其他车次）。抵达后乘车往江西旅游新地标、网红打卡地【葛仙村景区】（车程约1.5小时，含门票+往返缆车），抵达后游神仙部落—【葛仙村】，葛仙村度假区项目整体占地面积630亩，总建筑面积约15万平方米，按照国家5A级景区标准设计建设， 融合传统文化内核和要素，以水、竹、村為三大创意元素，打造中国传统文化中的世外桃源，游客可在这里蒔花弄草，修行养生，煮茶酿酒，看书习武，体会中国传统文化逍遥自在的人生态度和天人合一、道法自然的审美思想，成為逃避都市繁杂，休养心灵之地，景区颠覆上饶单一的观光旅游模式，打造上饶乃至整个江西地区旅游度假新产品，引领未来旅游需求新模式。夜幕降临，景区内绚丽的【灯光水舞秀】、大气磅礴的【梦幻水幕电影】“葛仙传奇”，有趣的互动游戏，精彩的灯光设计，演绎一场极致美感和超强震撼的仙界盛宴（开放时间以景区实际安排为准，特殊情况下可能闭演，此秀为景区套票内项目闭演不退任何费用）。当晚睡在葛仙村、醒在风景里~~~
                <w:br/>
                ☆☆温馨提示☆☆
                <w:br/>
                1、导游会在您出发的前一天晚上7-10点以短信或电话形式通知出行相关事宜，请保持手机畅通。
                <w:br/>
                2、因散客拼团抵达交通时间会不同，有时需等待其他团友，具体出发时间以当地导游安排为准，敬请知晓！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葛仙村景区内酒店：仙村客驿/暗香园或同级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第二天：葛仙山 —网红望仙谷—上饶           用餐：早中餐                    住宿：上饶酒店
                <w:br/>
              </w:t>
            </w:r>
          </w:p>
          <w:p>
            <w:pPr>
              <w:pStyle w:val="indent"/>
            </w:pPr>
            <w:r>
              <w:rPr>
                <w:rFonts w:ascii="微软雅黑" w:hAnsi="微软雅黑" w:eastAsia="微软雅黑" w:cs="微软雅黑"/>
                <w:color w:val="000000"/>
                <w:sz w:val="20"/>
                <w:szCs w:val="20"/>
              </w:rPr>
              <w:t xml:space="preserve">
                早餐后，至索道口乘缆车上下山游览道教灵宝第一山—【葛仙山】闻名全国的道教名山葛仙山原名云岗山，海拔 1090.63 米因东汉名道葛玄在此修炼成仙而得名。葛玄是一位著名的道教学者，是道教灵宝派的创始人，在中国道教史上占有重要的地位，同时，葛玄又是一位博学多才，精通药理的方外高土，他助贫济困、救死扶伤，深受人们敬仰。葛玄飞升成仙后，当地百姓筑祠祀奉，千百年来，香火不断。葛仙山自然景观极为丰富。远望葛仙山如同一巨鳌，耸立于峰恋豁谷之中，奇秀峻绝，奇峰、异石、云海、松涛，与黄山媲美，试剑石、道人石、龙舌池、七星井、仙人足印蔚为奇观（游览时间约2小时）。后乘车前往打卡上饶全新、抖音热门景区——【网红·望仙谷】（车程约1.5小时，白+黑360°深度畅游），景区内游览【青云桥】这是一座单拱钢结构大桥，跨度 35 米。在青云桥这个位置，原来有一座木质的微拱桥，因为年份久远已经毁坏了。微拱桥因为弧度小，走在上面好像走平地一样，不知不觉中就来到了桥顶，有点“平步青云”的感觉，取这个好彩头， 就得名青云桥。【寻仙路】过了青云桥，再踏青云梯。寻仙路，既有青石板路，也有峡谷栈道，顺应天然的地形， 曲折回转，蜿蜒在九牛峡谷之中。山里的步道从古至今用的都是这种很粗糙的毛石，具有防滑的作用，这也是我们古代工匠智慧的体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直到屋脊，各个梁头上再架上檩条同来承托屋椽，结构和工艺十分复杂。【三叠水】前方的峡谷是两条溪交汇的地方，一条是发源于高南峰的西坑 溪，一条是发源于西高峰的方村溪。在这里可以看到独特的叠水景观——三叠水。峡谷里的水自上流下，遇上了高高低低、长长 短短的石阶，就产生了形式不同、水量不同、水声各异的叠水景观。【白鹤崖】望仙谷的传奇故事就是从这里开始的，大家都听过上古传说“女娲补天”的故事。共工和祝融撞倒了不周山，天破了个大窟窿，女娲修炼五彩石去补天。在补天的过程中，有一些补天石掉落了下来，其中一块就砸在上饶这个地 方，砸出了灵山，所以灵山的整个山体是环形的，像一个陨石坑，打开手机里的地图去看卫星图片都能看到。后游【九牛大峡谷】三口锅→彩虹瀑→迷津口→醉仙街→百舸桥→府前广场→望仙杨府→相思石→鸣蝉巷→上码头→回程栈道→醉仙街→揽月桥→胡氏宗祠→朔望街→红糖坊→三神庙→岩铺广场→岩铺仙宿→百味街等景点。晚上客人于谷内自由品尝当地小吃。游毕乘车往上饶（车程约1.5小时），抵达后入住上饶酒店。
                <w:br/>
                温馨提示：望仙谷最值得一赞的是夜景，为让客人深度游览特安排夜游，当天返回酒店会稍晚，敬请理解！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上饶参考酒店：心水漫/沐鑫酒店/绕派/上饶智选假日或同级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第三天：上饶-灵山-三清山山下            用餐：早中晚餐                 住宿：三清山山下酒店
                <w:br/>
              </w:t>
            </w:r>
          </w:p>
          <w:p>
            <w:pPr>
              <w:pStyle w:val="indent"/>
            </w:pPr>
            <w:r>
              <w:rPr>
                <w:rFonts w:ascii="微软雅黑" w:hAnsi="微软雅黑" w:eastAsia="微软雅黑" w:cs="微软雅黑"/>
                <w:color w:val="000000"/>
                <w:sz w:val="20"/>
                <w:szCs w:val="20"/>
              </w:rPr>
              <w:t xml:space="preserve">
                早餐后，乘车前往（车程约40分钟）参观国家4A级旅游景区—【灵山风景区】（景区缆车为必乘项目，需自理景区往返缆车费用135元/人，乘坐缆车赠送景区大门票，不游不退，敬请知晓）灵山工匠小镇，位于上饶市中心旅游区域，自然环境独特，地质构造复杂，地貌类型多样，紧邻灵山风景名胜区，是一个集度假休闲、观光体验、研学为一体的特色景区；灵山因山脉连绵起伏犹如一位侧躺着入睡的江南美女而被世人赞誉为“睡美人”。据清同治十一年的《上饶县志》所记，灵山共有72座山峰，主峰海拔1496米。山中还有山鸡、鲽鱼、石耳等名贵动植物及钽、铌、重晶石、锌、铁等地下资源。历代名人王安石、辛弃疾、韩元吉等对灵山多有赞美，现代文学家冯雪峰1941年曾作《灵山歌》抒发胸志。灵山位于上饶市中心旅游区域，自然环境独特，地质构造复杂，地貌类型多样，是道、佛二教圣地，道教书列天下第三十三福地，是国家级风景名胜区、国家4A级旅游景区。游毕乘车前往三清山山下（车程约1.5小时左右），抵达后入住山下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三清山你山下酒店：锦琛山庄/金沙湾假日酒店/远洲大酒店或同级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第四天：山下-三清山-婺源弦高古城-婺源           用餐：早晚餐              住宿：婺源酒店
                <w:br/>
              </w:t>
            </w:r>
          </w:p>
          <w:p>
            <w:pPr>
              <w:pStyle w:val="indent"/>
            </w:pPr>
            <w:r>
              <w:rPr>
                <w:rFonts w:ascii="微软雅黑" w:hAnsi="微软雅黑" w:eastAsia="微软雅黑" w:cs="微软雅黑"/>
                <w:color w:val="000000"/>
                <w:sz w:val="20"/>
                <w:szCs w:val="20"/>
              </w:rPr>
              <w:t xml:space="preserve">
                早餐后，前往游览三清山风景区（已含景区大门票，景区缆车为必乘项目，客人需自理往返缆车费用125元/人！敬请知晓），抵达山下后乘缆车上山。游览【南清园景区】(游览约2小时)：神龙戏松，一线天，司春女神，巨蟒出山，万笏朝天，仙苑秀峰，三龙出海等；【东海岸景区】（游览约1小时）又叫【阳光海岸景区】玉田石 、金龟石 、乾坤台、五老拜三清、母子石、天狗迎客、渡仙桥、玉光亭、曹国舅悟道天聋地哑、白头偕老、步云桥；【西海岸景区】（游览约2小时）：负松思过、观音送子、玉女献花、花果山、猴王献宝，在此可亲身体验审报吉尼斯世界纪录、全长几千米西海栈道的全过程；游毕后乘缆车下山，抵山下后乘车前往中国最美的乡村婺源（车程约1.5小时），抵达后自由逛【婺源弦高古城街】（自由活动约1.5小时），位于1100多年前的婺源县治弦高镇，故名弦高。弦高镇因地形独特，后有靠山、前有玉带，青苍翠绿，地处制高点，是徽州传统文化中“一堂山水”之宝地，是最美乡村婺源一座集徽州文化、山水意境和现代创意体验于一体的沉浸式文商旅游新地标晨光初绽时，游客已踏着石板路穿行古巷，捕捉飞檐翘角间的古韵；晚上客人可自由品尝小吃。后入住酒店。
                <w:br/>
                温馨提示：三清山人多时，上下山乘坐缆车有事需排队，购票后不得退票，敬请理解！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婺源参考酒店：沁庐精品/茶人居/亚季酒店/星江湾精选或同级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第五天：篁岭晒秋-景德镇御窑厂-景德镇北-深圳北          用餐：早中餐         住宿：温馨的家
                <w:br/>
              </w:t>
            </w:r>
          </w:p>
          <w:p>
            <w:pPr>
              <w:pStyle w:val="indent"/>
            </w:pPr>
            <w:r>
              <w:rPr>
                <w:rFonts w:ascii="微软雅黑" w:hAnsi="微软雅黑" w:eastAsia="微软雅黑" w:cs="微软雅黑"/>
                <w:color w:val="000000"/>
                <w:sz w:val="20"/>
                <w:szCs w:val="20"/>
              </w:rPr>
              <w:t xml:space="preserve">
                早餐后，乘车前往游览梯云人家•梦幻田园、“挂在山坡上的古村”—【篁岭】（车程约50分钟，景区缆车为必乘项目，需自理景区往返缆车费用130元/人，乘坐缆车赠送景区大门票，不游不退，敬请知晓）。窗衔篁岭千叶匾，门聚幽篁万亩田，以"晒秋"闻名遐迩的篁岭因"其地多篁竹"得名，岭高500米，这里是清代父子宰相曹文埴、曹振鳙的故里。"地无三尺平"四面环山的篁岭古村，民居受地形限制高低排布、错落搭建，周边古木参天、梯田密布，村民晒晾农作物只能使用竹匾晒在自家眺窗前木架上，绘就出世界独一无二的"晒秋"农俗景观、最美的乡村符号。
                <w:br/>
                在篁岭，与"晒秋"同样摄人心魂的是水墨梯田。篁岭被网友评为"全球十大最美梯田"。山崖上的民居村落，春赏油菜花，夏赏紫薇、薰衣草和荷花、秋看菊花和串串红。【网红悬浮屋】怪屋的二楼就叫“倒屋”。什么东西都倒过来了，天花板成了地面，地面成了天花板，桌子、椅子……什么东西都颠倒着。【花溪水街】水街布满水雾装置，清凉避暑，坡面上的沿街布置了以农耕时代为主题的石磨、水碓等景观。水街多处景观为网红打卡点，如石磨流水、许愿神树、流光森林等。【天街景区】民居围绕水口呈扇形梯状错落排布，U形村落带您体验南方的“布达拉宫”。徽式商铺林立，前店后坊，一幅流动的缩写版“清明上河图”。【卧云桥、垒心桥】索桥似玉带将两岸的花海串接，是江西省内跨度大的全景幅卧云悬索桥.可站在玻璃桥上体验心跳的感觉（游览时间约3小时）。
                <w:br/>
                     中餐后，乘车前往世界瓷都景德镇（车程约1.5小时左右），抵达后参观【御窑厂国家考古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新晋的网红打卡点（游览约1.5小时，景区内【御窑博物馆】逢周一闭馆，不去无费用可退，可外观博物馆并正常游览景区内窑业遗址）。游毕于指定时间送景德镇北站乘高铁（参考车次：景德镇北—深圳北G2775次 16:48/21:46或G2715次17:34/22:34或G2755次18:41/22:58或其它高铁车次）返回温馨的家，结束愉快旅程！
                <w:br/>
                ❤❤车次、天气、路况等不可抗力因素影响下，我社导游有权在不减少景点前提下对以上行程做出调整❤❤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2、行程内参考酒店（4晚网评四钻酒店，因地域原因，当地酒店星级标准不能与大城市同级酒店相比，敬请理解）
                <w:br/>
                3、用餐（含4早6正，正40元/人，正餐十人一围、正餐八菜一汤，人数减少菜数则相应调整）
                <w:br/>
                4、景点门票：行程内景点第一大门票（不含行程内景区小交通）
                <w:br/>
                5、当地空调旅游车（按人数定车型，保证一人一正座，敬请知晓！） 
                <w:br/>
                6、当地导游服务费（如收客人数为6人以下则安排7座商务车，司兼导全程服务！）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周岁—14周岁以下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3、如出现单人需补房差：￥460 /人（4晚），如退房差减 300元（含早）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行程内必销小交通费用：婺源篁岭缆车130+灵山缆车135+三清山缆车125=390元/人
                <w:br/>
                为方便操作，请将以上费用在抵达当天现付导游，否则无法进入核心景区，敬请知晓！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景区必消景交</w:t>
            </w:r>
          </w:p>
        </w:tc>
        <w:tc>
          <w:tcPr/>
          <w:p>
            <w:pPr>
              <w:pStyle w:val="indent"/>
            </w:pPr>
            <w:r>
              <w:rPr>
                <w:rFonts w:ascii="微软雅黑" w:hAnsi="微软雅黑" w:eastAsia="微软雅黑" w:cs="微软雅黑"/>
                <w:color w:val="000000"/>
                <w:sz w:val="20"/>
                <w:szCs w:val="20"/>
              </w:rPr>
              <w:t xml:space="preserve">
                行程内必销小交通费用：婺源篁岭缆车130+灵山缆车135+三清山缆车125=390元/人
                <w:br/>
                为方便操作，请将以上费用在抵达当天现付导游，否则无法进入核心景区，敬请知晓！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行程内购物场所：无购物店安排
                <w:br/>
                部分景区设有购物区，为景区基础商业配套，非旅行社指定购物店。请您仔细辨认，谨慎选择，理性消费。
                <w:br/>
                江西旅游车上司机和导游一般会向客人推荐销售当地土特产，此为江西旅游普遍现象，非旅行社购物安排！全凭客人自愿，不强制消费！
                <w:br/>
                参考酒店：葛仙村酒店：仙村客驿/暗香园或同级
                <w:br/>
                上饶酒店：心水漫/沐鑫酒店/绕派/上饶智选假日或同级 
                <w:br/>
                婺源酒店：沁庐精品/茶人居/亚季酒店/星江湾精选或同级
                <w:br/>
                三清山酒店：锦琛山庄/金沙湾假日酒店/远洲大酒店或同级
                <w:br/>
                特别提示
                <w:br/>
                1、此行程减少任何景点无门票费用可退，敬请知晓！65-69周岁优惠人群可退费：三清山大门票110元/人。
                <w:br/>
                70周岁及以上优惠人群可退费：三清山110+望仙谷80=190元/人。
                <w:br/>
                注：本产品线路为旅行社综合打包价，已按旅行社最低折扣价提供综合优惠，故部分景点优惠证件及年龄不再另作退费。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团为深圳客人独立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2、此团6人起发团，如收客人数不足，本公司会提前3天通知客人，客人可选择延期出团或改报其它线路出团或解除合同。旅行社不承担违约责任，不做任何赔偿。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2025-12-17T04:06:51+08:00</dcterms:created>
  <dcterms:modified xsi:type="dcterms:W3CDTF">2025-12-17T04:06:51+08:00</dcterms:modified>
</cp:coreProperties>
</file>

<file path=docProps/custom.xml><?xml version="1.0" encoding="utf-8"?>
<Properties xmlns="http://schemas.openxmlformats.org/officeDocument/2006/custom-properties" xmlns:vt="http://schemas.openxmlformats.org/officeDocument/2006/docPropsVTypes"/>
</file>