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广西全景游南宁德通巴马北海高铁/动车7日游行程单</w:t>
      </w:r>
    </w:p>
    <w:p>
      <w:pPr>
        <w:jc w:val="center"/>
        <w:spacing w:after="100"/>
      </w:pPr>
      <w:r>
        <w:rPr>
          <w:rFonts w:ascii="微软雅黑" w:hAnsi="微软雅黑" w:eastAsia="微软雅黑" w:cs="微软雅黑"/>
          <w:sz w:val="20"/>
          <w:szCs w:val="20"/>
        </w:rPr>
        <w:t xml:space="preserve">广西全景游南宁德通巴马北海高铁/动车7日游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GZL-gx1761535485TZ</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广州市-深圳市-东莞市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南宁市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具体以出票为准！</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广西全景游南宁德通巴马北海高铁/动车7日游</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接站-南宁入住酒店
                <w:br/>
              </w:t>
            </w:r>
          </w:p>
          <w:p>
            <w:pPr>
              <w:pStyle w:val="indent"/>
            </w:pPr>
            <w:r>
              <w:rPr>
                <w:rFonts w:ascii="微软雅黑" w:hAnsi="微软雅黑" w:eastAsia="微软雅黑" w:cs="微软雅黑"/>
                <w:color w:val="000000"/>
                <w:sz w:val="20"/>
                <w:szCs w:val="20"/>
              </w:rPr>
              <w:t xml:space="preserve">
                自行乘坐高铁前往“绿城南宁”，抵达南宁后，我社工作人员，在出口接您至酒店办理入住；今天无统一行程，若抵达南宁时间尚早，您可稍事休息后自行前往【美食街】（公共区域、自理小吃）品尝酸嘢、甜品、凉茶、烧烤等特色美味）；做一把当地的广西人，感受南国特色热闹夜市生活。
                <w:br/>
                参考车次：G2918 12:22深圳北-16:08南宁东或10-13：00经广州南中转的车次）
                <w:br/>
                交通：高铁或动车/汽车
                <w:br/>
                到达城市：南宁市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南宁</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南宁-百魔洞-巴盘屯
                <w:br/>
              </w:t>
            </w:r>
          </w:p>
          <w:p>
            <w:pPr>
              <w:pStyle w:val="indent"/>
            </w:pPr>
            <w:r>
              <w:rPr>
                <w:rFonts w:ascii="微软雅黑" w:hAnsi="微软雅黑" w:eastAsia="微软雅黑" w:cs="微软雅黑"/>
                <w:color w:val="000000"/>
                <w:sz w:val="20"/>
                <w:szCs w:val="20"/>
              </w:rPr>
              <w:t xml:space="preserve">
                早餐后，前往“世界长寿之乡•中国人瑞圣地”的巴马瑶族自治县（行程距离约280公里，车程约4小时），抵达后用午餐，后乘车前往被英国皇家洞穴协会命名为“天下第一洞”的游览【百魔洞】（游览约90分钟），该洞加上洞、洞内洞之歧路，游程可达万米。与相通的感岁洞，邻近的柳羊洞和五仁洞组成庞大的洞群。此洞分为4个大殿堂，辉煌瑰丽，多姿多彩，让人看了留连忘返。其中最为壮观的是那个100多米高，几百米宽、1000多米长的大殿堂内，几十个70~80米高、3~5米直径的钟乳石柱，构成庞大的石塔群，挺拔高耸，雄伟壮丽，让人惊叹不已。加上洞中雾气缭绕，变幻无穷，更使这个巍巍景观显得诡秘多姿。这些巨大的钟乳石塔，是经过几亿年岩溶发育的结晶，其中最大的石笋需十人方能合围，最高的石柱达39米，实属"天下之最"。这里常年祥雾弥漫，经测定此洞中负氧离子浓度高达每平方厘米7万个，是人们康复疗养的圣地。洞内有暗洞、奇山、天坑，洞顶居住着瑶民。百魔洞内有石英、石柱、石幔、石观音菩萨等，千姿百态、令人目不暇接。
                <w:br/>
                然后乘车前往世界长寿村—【巴盘屯】（如因特殊原因导致无法拜访长寿老人，敬请谅解），探访精神矍铄仍从事劳作的百岁寿星， 倾听巴马长寿人介绍健康经验等长寿秘诀；最好自备一个红包，给自己添福给老人添寿。
                <w:br/>
                乘车前往巴马旅游必游景点：【仁寿源】景区(费用自理)，仁寿源景区是清光绪皇帝钦命广西提督学院赠送“惟仁者寿”寿匾给寿民邓诚才老人的故居，是巴马长寿文化的发源地，是巴马唯一人的一个人文景区。景区占地五十亩，出故居三进院外，园内设有特色食品作坊、游乐场、养生餐馆、民俗歌舞表演等休闲娱乐设施。是集巴马长寿文化、养生文化、孝道文化、饮食文化于一体的旅游度假景区。结合巴马长寿现象背景下的长寿人文资料，打造成地方特色浓厚的长寿文化旅游产品，为到巴马的游客提供一个了解巴马长寿历史、感知长寿文化、体验长寿氛围、探寻长寿奥秘、参与祈寿民俗表演的一个平台; 景区位于巴马瑶族自治县那桃乡平林村敢烟屯，背靠赐福湖，距离县城10公里，从县城至景区约15分钟车程而“敢烟屯”为什么会称为“敢烟”呢？据当地老人口传，“敢烟”的“敢”字在壮语里是“山洞”的意思，“烟”字据传是因为从前后山上有个山洞，山洞里每天都会有一层烟雾飘出来，意思就是指山洞里飘出来的烟，所以当地人就把这个屯称之为“敢烟”屯，这便是“敢烟”屯的来由，也使得仁寿源景区更具有了一层神秘的色彩。 您到这不仅可以了解到巴马千年长寿文化的真谛，了解当地长寿老人的生活起居；还可以与这里的村民一起制作地道的长寿养生特色小吃，如糯米饼、豆腐花、糍粑等长寿小吃。品尝地道的的巴马养生菜肴“长桌宴”，无论您孤身一人或结伴亲朋好友来到这里都可亲身体验“长桌宴”的气氛，感受到瑶家的深厚魅力。在夜幕降临之时，走进篝火晚会现场，与当地的瑶族青年载歌载舞，忘情欢歌。观赏巴马最具特色的民俗表演，其中有上刀山、下火海、瑶族舞蹈等民俗节目；表演结束后入住酒店，晚上自由活动。
                <w:br/>
                当日注意事项：
                <w:br/>
                1、因旅游旺季，仁寿源景区自费项目不参加的游客，只能在景区附近自由活动，等待其他客人行程结束后，再乘车返回酒店，晚餐自理。等待期间无导游陪同，等待期间敬请注意个人安全，产生的一切责任及其他均由等待当事人自行承担！
                <w:br/>
                2、行程中的自费项目我社不操作网上订票，如客人网上订票请自行打车前往，我社不负责接送。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早餐：酒店含早，不占床不含早     午餐：含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巴马/百色</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巴马-鹅泉-古龙山大峡谷
                <w:br/>
              </w:t>
            </w:r>
          </w:p>
          <w:p>
            <w:pPr>
              <w:pStyle w:val="indent"/>
            </w:pPr>
            <w:r>
              <w:rPr>
                <w:rFonts w:ascii="微软雅黑" w:hAnsi="微软雅黑" w:eastAsia="微软雅黑" w:cs="微软雅黑"/>
                <w:color w:val="000000"/>
                <w:sz w:val="20"/>
                <w:szCs w:val="20"/>
              </w:rPr>
              <w:t xml:space="preserve">
                早餐后乘车前往靖西【鹅泉】景区，鹅泉—灵泉神韵（国家AAAA级景区）靖西著名的八景之一，已有七百多年的历史，中国西南三大名泉之一，鹅泉又名灵泉，现称鹅泉景区，为亚洲第一大跨国瀑布——德天瀑布的源头，位于靖西市城南6公里。鹅泉水四季不涸，水清如镜。周边翠峰如屏，田园似锦，景色如画，明嘉靖皇帝得知此地山川灵秀，赐名“灵泉晚照”。鹅泉自古流传杨媪养神鹅的动人传说，并有鹅泉祭日“鹅泉跃鲤三层浪”之说，我国著名画家关山月先生游览鹅泉时曾挥毫题词：“鹅池跃鲤”。，更使鹅泉披上了神秘的色彩，自古以来留下许多美丽的传说，鹅泉青山环绕、田园如画、翠竹婆娑、水清如镜、鱼虾如梭，在这里可以欣赏到一幅幅画卷式的壮乡田园美景，体会山情野趣的韵味。
                <w:br/>
                午餐后前往古龙（车程约1小时），游览国家AAAA级景区、四峡三洞世界级奇观—【古龙山大峡谷】（含景区接驳车25元/人；游览时间不低于120分钟），徒步穿越古龙峡谷、全长1180米美轮美奂的古龙溶洞和神秘莫测的地下暗河及新桥峡谷瀑布群。游览形态各异的溪流奇石，单级落差68米的水帘瀑布，单级落差128米凌空飞泻、蔚为壮观的古龙大瀑布，千姿百态的悬崖绝壁，美轮美奂的古龙溶洞，美不胜收的钟乳奇石及神秘莫测的地下暗河奇观，12个美如画卷的瀑布群景观，后前往晚餐，晚餐后入住酒店。（如遇古龙山景区维修/闭园，则自动改游通灵大峡谷，费用无增减。）【通灵大峡谷】峡谷内通天彻地，灵气飘逸，石井之下豁然开朗，别有洞天。峡谷中生长着各种名贵珍稀的奇异植物，如侏罗纪时代植被——桫椤、莲子观音座蕨，神奇的咬人树、耳朵树等，整个峡谷河涧曲回，翠绿如茵。此外峡谷内有：藏金洞、古石垒营盘等宋代遗址，绝壁之上的古崖洞葬令人仰观奇叹，特别是高达188米的单级落差大瀑布—通灵大瀑布，从断崖处倾泻而下坠落鸳鸯潭，场面极为壮观震撼。）
                <w:br/>
                <w:br/>
                当日注意事项：
                <w:br/>
                1、为了更好的体验古龙山可升级为古龙山漂流乘坐皮筏艇感受不一样的古龙山（费用自理218元/人）
                <w:br/>
                2、进入古龙山大峡谷景区游览，必须注意安全。在爬坡、过桥、渡水、照相、下台阶、过栈道等途中以及经过陡峭、狭窄、潮湿泛滑的道路时不得嬉闹拥挤追逐，务必循序渐进，提倡互相谦让、彼此照顾，请勿随心所欲的沿岩攀登和在溪石、台阶间蹦跳，不要在人多拥挤处逗留。
                <w:br/>
                3、行程中的自费项目我社不操作网上订票，如客人网上订票请自行打车前往，我社不负责接送。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早餐：酒店含早，不占床不含早     午餐：含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硕龙/靖西/下雷</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德天跨国瀑布-峒那屿湾/明仕田园-钦州/北海
                <w:br/>
              </w:t>
            </w:r>
          </w:p>
          <w:p>
            <w:pPr>
              <w:pStyle w:val="indent"/>
            </w:pPr>
            <w:r>
              <w:rPr>
                <w:rFonts w:ascii="微软雅黑" w:hAnsi="微软雅黑" w:eastAsia="微软雅黑" w:cs="微软雅黑"/>
                <w:color w:val="000000"/>
                <w:sz w:val="20"/>
                <w:szCs w:val="20"/>
              </w:rPr>
              <w:t xml:space="preserve">
                早餐后乘车前往AAAAA级德天景区，游览【德天跨国大瀑布】景区（含景区接驳车35元/人；游览时间约2小时），徒步进入景区游览亚洲第一大、世界第四大跨国瀑布，瀑布由中国的德天瀑布和越南板约瀑布相连构成，横跨中越两国边境，宽208米，落差70米，纵深60米，三级跌落，雄奇壮阔！
                <w:br/>
                行程选择【明仕田园】（竹筏费用自理）或【峒那屿湾景区】（费用自理），二选一（二选一，由导游根据情况安排任一项目，不接受指定)。
                <w:br/>
                而后前往游览【明仕田园】景区（竹筏费用自理，游览时间不少于60分钟）。明仕田园为国家一级景点，山明水秀，风光俊朗清逸，恍如隔世般的美好素有小桂林之称，还获得“隐者之居”、“邮票上的山水田园”的美誉。国家邮政局公开发行的一套《祖国边陲风光》特种邮票中，明仕田园风光入选为邮票题材。另有多部电视剧《花千骨》、《牛郎织女》、《酒是故乡醇》、《天涯侠医》、《草本药王》等纷纷在此取景拍摄；
                <w:br/>
                明仕田园可徒步或骑行（骑行费用自理）途径网红打卡点：
                <w:br/>
                ①那里酒店②那乙屯美食一条街③一号客栈④格山屯田园风光⑤壮族民居⑹弄斗屯集宿⑦稻作文化打卡点⑧长留仙居主题酒店⑨和鱼鳞坝⑩圆盘网红打卡点⑪图腾广场⑫那关桥网红打卡点⑬明仕影视基地⑭竹排终点打卡点等
                <w:br/>
                【峒那屿湾景区】（费用自理）（游玩时间约2小时）自然与人文资源富集，纯美秀丽的喀斯特山水风光，丰富多彩的土司、边关、壮乡文化汇集于此，主要景观集中在水上幻境、官田农场、燕子洞、霞客栈道、龙碧滩、瀑上圩场、水林迷境、婆皇岛等八处，人称“峒那屿湾八景”。
                <w:br/>
                游览结束后，乘车（236KM约4小时）前往北海入住酒店休息。
                <w:br/>
                温馨提示：
                <w:br/>
                1、德天景区内电瓶车（单程10元/人）、竹筏（48元/人）以及所有景区内的集市非旅游行程推荐的自费项目和
                <w:br/>
                购物项目，由此产生的费用自理；
                <w:br/>
                后乘车前往北海或钦州安排入住酒店。若入住北海，晚上可以自行逛北海夜市或自行前往北海市人气非常高的美食街【侨港风情街】。这里沿街开满了海鲜烧烤店、各地风味菜馆和小吃店，选择丰富，价格实惠，到了晚上更加热闹。由于这一带是越南侨民的居住地，所以还可以品尝到地道的越南风味美食。
                <w:br/>
                温馨提示：不含德天景区竹筏48元/人，电瓶车10元/次
                <w:br/>
                <w:br/>
                当日注意事项：
                <w:br/>
                1、旅程中请将贵重物品保管好，离开酒店前检查随身物品，切勿遗漏。 
                <w:br/>
                2、峒那屿湾/明仕田园景区自费项目不参加的游客，只能在导游指定的区域附近自由活动，等待其他客人行程结束后再乘车前往钦州/北海；等待期间无导游陪同，等待期间敬请注意个人安全，产生的一切责任及其他均由等待当事人自行承担！
                <w:br/>
                3、行程中的自费项目我社不操作网上订票，如客人网上订票请自行打车前往，我社不负责接送。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早餐：酒店含早，不占床不含早     午餐：含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北海</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北海-北海银滩-百年老街/流下村-涠洲岛
                <w:br/>
              </w:t>
            </w:r>
          </w:p>
          <w:p>
            <w:pPr>
              <w:pStyle w:val="indent"/>
            </w:pPr>
            <w:r>
              <w:rPr>
                <w:rFonts w:ascii="微软雅黑" w:hAnsi="微软雅黑" w:eastAsia="微软雅黑" w:cs="微软雅黑"/>
                <w:color w:val="000000"/>
                <w:sz w:val="20"/>
                <w:szCs w:val="20"/>
              </w:rPr>
              <w:t xml:space="preserve">
                早餐后，乘车前往游览天下第一滩-【北海银滩】（不含银滩电瓶车20元/人）（游览时间不低于120分钟）‘’滩长平、沙细白、浪柔软、水温净、无鲨鱼‘’素有“东方夏威夷”的美誉，被评为国家AAAA级王牌风景区，浅海游泳，沙滩漫步，沙滩拾趣，阳光海水和沙滩。
                <w:br/>
                后前往北海【流下村】或前往【百年老街】，（二选一，由导游根据情况安排任一项目，不接受指定)。
                <w:br/>
                【流下村】的古民居建筑是其独特的魅力所在。这里的房屋多以红瓦、砖墙为特征，采用传统的“石头间”结构，即便经过重建或修缮，也依旧保持着原有的建筑风格。因发展乡村旅游，村民坚持修旧如旧，打造出了一座日系风的网红村落，吸引了众多明星和年轻人到此打卡拍照留念。
                <w:br/>
                【百年老街】老街始建于1883年，长1、44公里，宽9米，沿街遍布英国、法国、德国领事馆旧址，德国森宝洋行旧址和天主教堂女修院旧址等许多中西合璧的骑楼式建筑，见证了北海曾经的繁华，被誉为鲜活的“近现代建筑年鉴”。
                <w:br/>
                后前往自费北海【环岛游或赶海】（费用自理）（游览时间不少于90分钟）项目。
                <w:br/>
                【环岛游】北海超级豪华游项目乘观光游船出海或赶海，与大海来个亲密接触，途经“海上丝绸之路”北海老
                <w:br/>
                港、极具本土文化的地角渔村，海上“蒙古包”——海洋牧蚝场、外沙海鲜岛、北海军港、红帆海滨、北海深水港、海角孤峰——冠头岭(北岭，此一带常有国家一级保护动物白海豚出没)、海上牧区——沙占鱼钓鱼场、海上人家，船仓内可免费品尝船上小零食、观看歌舞表演，参与互动项目。
                <w:br/>
                【赶海】认识自然，地球大概70%是海洋，退潮时沙滩、潮间带、珊瑚礁有各种各样的“海洋生物”，“赶海”充满了未知，乐趣，就像开盲盒一样，每个角落，每块礁石上都有可能藏着可可爱爱、奇奇怪怪的“多种多样的海
                <w:br/>
                螺”！在体验中身心愉悦，看着自已的劳动成果，充满了自豪感。（向导带队，提供工具）；
                <w:br/>
                2000多年前，作为我国最早的“海上丝绸之路”始发港之一，北海就是中国与东南亚、西亚乃至欧洲进行海上贸易的重要商港。游船从南万或港务局码头出发，沿北海的海岸线航行，沿途可尽情饱览北部湾海上的迷人风光，充分享受海上旅游的休闲和浪漫~。途经“北海客厅”之美誉的-【北部湾广场】、【南珠魂】。游览结束后乘车前往南宁，返回南宁入住酒店，晚上自由活动。
                <w:br/>
                当日注意事项：
                <w:br/>
                1、自费项目不参加的游客，只能在导游指定的区域附近自由活动，等待其他客人行程结束。等待期间无导游陪同，等待期间敬请注意个人安全，产生的一切责任及其他均由等待当事人自行承担！
                <w:br/>
                2、行程中的自费项目我社不操作网上订票，如客人网上订票请自行打车前往，我社不负责接送。
                <w:br/>
                后前往（以船票时间为准)位于中国大陆南端北部湾东北岸的著名海滨城市—北海的正南方海域,亚热带横空出世的火山小岛——【涠洲岛】，岛上不但气候宜人，资源丰富，风光秀丽，景色迷人，四季如春，气候温暖湿润，富含负氧离子的空气清新宜人，美如蓬莱仙境的涠洲岛,下船后沿着长廐往上走，远观【蓝桥】站在长廐上坐在石桥边拍摄着蓝桥的雄伟，蓝桥是一座已荒废的接岸蓝色引桥。桥长 2898 米，十年前中石化修建了这座桥，项目搁浅后给西角村海滩留下了这座长达四公里的蓝色蛟龙。入住酒店,自由活动....
                <w:br/>
                可自行到海鲜市场买海鲜回酒店加工，吃涠洲岛海鲜观涠洲岛美景，尽情体验涠洲岛渔家生活 
                <w:br/>
                <w:br/>
                温馨提示：
                <w:br/>
                1.抵达涠洲岛后，下船沿着一条300米左右的人行通道走至上岛售票大厅，直接刷二代身份证过闸口登岛，出了闸口后在右边手的游客休息厅里静等导游联系出停车场上车。由于岛上资源有限，建议自备零食哦。
                <w:br/>
                2.关于停航通知：海边岛屿特殊季节会遇到天气的影响，每年 7-10 月份为台风季节，如遇台风、暴雨、政府管制等不可抗力因素导致无法上岛，工作人员将会如实告知情况，行程经与旅客协商后可根据实际情况取消或更换景点（详见涠洲岛停航补充协议）费用采取多退少补，或由导游在现场按旅行社与景区采购协议价退还费用，退费不以景区挂牌价为准，敬请谅解。
                <w:br/>
                3.涠洲岛现状：岛上资源相对匮乏，所有建筑及商品都需要从北海靠人力运到岛上，故物价较贵，上岛就会一夜回到解放前的感叹，涠洲岛上供电、供水、饮食条件均有限，住宿条件及硬件设施也无法同陆上相比，请保持足够的心理准备。尤其是住宿和用餐，岛上水、电为北海输送用，如因客流量超限碰到限电、限水等突发状况，请您适当降低心理预期，带来不便还望谅解。
                <w:br/>
                4.交通设施：涠洲岛属于半开发状态，当地接待为空调旅游车，岛小人多车少，因此会存在等待其他人拼车的情况，用车如出现等候请理解。
                <w:br/>
                5.因为涠洲岛的资源相对匮乏及各种不确定因素地接旅行社有权调整为当天入住北海，次日早上上岛下午下岛，敬请谅解，
                <w:br/>
                <w:br/>
                当日注意事项：
                <w:br/>
                1、因为涠洲岛地理位置原因：散客乘船期间无导游及工作人员陪同，游客上岛前抵达码头后需自行前往售票厅凭本人身份证在自动售票机取票，抵达涠洲岛后需自行前往涠洲岛游客中心（船抵达涠洲岛到游客中心约900米，途中请关注身边的需要照顾的团友及家人），我们的工作人员将在游客中心出口接待您
                <w:br/>
                自费项目不参加的游客，只能在导游指定的区域附近自由活动，等待其他客人行程结束；等待期间无导游陪同，等待期间敬请注意个人安全，产生的一切责任及其他均由等待当事人自行承担！
                <w:br/>
                涠洲岛往返船票采用实名制，一般提前至少3个工作日出票（节假日提前7个工作日），临时退票有票损：距开船时间不足2小时退票，全损；距开船时间大于2小时，损失50%；遇人力不可抗拒的因素导致的停航，0损失。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早餐：酒店含早，不占床不含早     午餐：含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北海/涠洲岛</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涠洲岛-北海
                <w:br/>
              </w:t>
            </w:r>
          </w:p>
          <w:p>
            <w:pPr>
              <w:pStyle w:val="indent"/>
            </w:pPr>
            <w:r>
              <w:rPr>
                <w:rFonts w:ascii="微软雅黑" w:hAnsi="微软雅黑" w:eastAsia="微软雅黑" w:cs="微软雅黑"/>
                <w:color w:val="000000"/>
                <w:sz w:val="20"/>
                <w:szCs w:val="20"/>
              </w:rPr>
              <w:t xml:space="preserve">
                早餐后，导游接团前往【海钓基地公园】（游览时间不少于30分钟）这里海水非常的纯净，因为地位置的关系，这片海的含沙量非常的低，所以这里的海犹如蓝宝石一般，让人看了后觉得心旷神怡。岸边有一块很奇特火山石，因为长期的海风侵蚀，形状像一位背着孩子婀娜多姿的少妇，深情地看着大海，盼着自己的夫君能够早日回来。 天气晴朗的时候，海里面的珊瑚群、各种各样的热带鱼清晰可见。拾贝海滩的海浪都比较小，浪花温柔地抚摸着海滩，海风懒洋洋地吹着，让人一下子觉得慵懒了。前往具体代表性的【主标志广场】（游览时间不少于20分钟）自由合影拍照，再前往【鳄鱼山景区】（游览时间不少于30分钟）位于涠洲岛南湾西侧的鳄鱼岭，是整个涠洲岛火山地质景观的精华所在。在这里不仅可看到完整的火山活动遗迹，还可与灯塔合影，或在长廊上眺望整个南湾，也可以在退潮后在海蚀坑中拾贝。是整个涠洲岛火山地质景观的精华所在。在这里不仅可看到完整的火山活动遗迹，还可与灯塔合影，或在长廊上眺望整个南湾，也可以在退潮后在海蚀坑中拾贝。(温馨提示：不含鳄鱼山景区电瓶车20元/人，费用自理）
                <w:br/>
                后参观【天主教堂】（游览时间不少于30分钟）天主教堂是涠洲岛上的天主教堂位于圣母堂是位于涠洲岛城仔村内的小教堂，这座教堂建于1882年，是一座欧洲乡村哥特式建筑。圣母堂外墙斑驳沧桑，内部却非常整洁而宁静，还拥有一个朴实的小庭院，这些也是不少游客喜欢来此涠洲岛东北部的盛塘村，村中80%的人信奉天主教。这座始建于1853年的天主教堂是法国巴黎外方传教会在北海地区建造的，如今依然是宗教活动场所，据说来这里祈祷很灵验。（温馨提示：不含天主教堂电瓶车20元/人，费用自理），岛上游览后根据船票时间返回北海。
                <w:br/>
                <w:br/>
                温馨提示：
                <w:br/>
                从涠洲岛坐船返回北海下船后请留意手机短信（因海上航行手机无信号，抵达北海后请留意短信通知），因涠洲岛为散客拼团，因人数及其他原因可能出现不能安排中餐，请自行安排
                <w:br/>
                岛上行程结束后，统一送涠洲岛游客中心码头按照船票时间返回北海，可能出现在涠洲岛游客中心等待时间，敬请谅解！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早餐：酒店含早，不占床不含早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北海</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北海→返程
                <w:br/>
              </w:t>
            </w:r>
          </w:p>
          <w:p>
            <w:pPr>
              <w:pStyle w:val="indent"/>
            </w:pPr>
            <w:r>
              <w:rPr>
                <w:rFonts w:ascii="微软雅黑" w:hAnsi="微软雅黑" w:eastAsia="微软雅黑" w:cs="微软雅黑"/>
                <w:color w:val="000000"/>
                <w:sz w:val="20"/>
                <w:szCs w:val="20"/>
              </w:rPr>
              <w:t xml:space="preserve">
                早餐后自由活动，送站司机将根据您返程班次的时间与您联系（送站司机将于第5天晚上21：00前与您联系），在约定时间前往酒店接您送至车站后自行办理入站手续，返回温馨的家，结束愉快的旅程！根据车次时间前往高铁站，乘坐高铁/动车返回温馨的家，结束愉快的广西之旅。.（参考车次:8-16 点时间段经广州中转的车次）
                <w:br/>
                【温馨提示】：
                <w:br/>
                1、因为是散客拼团，游客可能来自不同的地区省市，所以返程车次或航班均不一致，地接旅行社会根据每位游客不同的返程时间安排提前送站，请游客一定保持手机畅通，耐心等侯旅行社工作人员的联系。
                <w:br/>
                2、酒店的退房时间规定为中午的12：00之前，需延长休息的游客请自行与酒店前台了解情况，并请根据酒店的要求办理退房手续。退房后可在酒店大厅等侯旅行社送站人员，大件行礼可寄存在酒店前台。贵重物品请自行保管。
                <w:br/>
                交通：汽车/动车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早餐：酒店含早，不占床不含早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1、大交通：深圳-南宁，北海-深圳往返二等座高铁/动车票
                <w:br/>
                2、住宿：精选1晚当舒适型酒店+4晚网评四钻酒店+1晚舒适商务型/特色民宿，标准双人间（若产生单男单女则尽量安排，三人间或由客人补房费差价）；
                <w:br/>
                备注：广西属偏远、发展中地区，住宿条件相对较一般，条件有限，不能和内陆城市的同等级酒店相比，还请请客人多谅解、包涵。
                <w:br/>
                3、门票：
                <w:br/>
                （1）、景点首道大门票（不含行程内已标注需自费的景区大门票和第二门票/小交通如：电瓶车\接驳车等）；
                <w:br/>
                备注：因客人自身原因无法参加，未产生的费用一律不退。
                <w:br/>
                （2）、全段景点已使用特惠套票，导游证、学生证、老年证、军官证、记者证等证件不予退费，如因客人原因中途离团或不参加其中的景点，不予退费。
                <w:br/>
                （3）、行程中的自费项目均含车辆及导游综合服务费，自费景区的报价有可能与景区门市价有差异，敬请谅解；
                <w:br/>
                （4）、本产品的自费均不支持网上订票，如客人自行订票请自行前往，我社不负责接送；如需跟我社车辆前往需补齐车费200元/人/景点，请游客自行选择，如抵达景区游客自行买票视为游客主动放弃后续行程。
                <w:br/>
                <w:br/>
                4、用餐：6早5正餐；正餐20元/人（5正其中含：1餐海鲜大咖，团队餐围桌形式，十人一桌、八菜一汤、不含酒水；餐厅可根据实际用餐人数酌情增加或减少菜量)；
                <w:br/>
                5、用车：正规旅游大巴车，确保一人一座
                <w:br/>
                6、导游：当地优秀导游服务（游客人数不足10人则安排司兼导服务，恕不另行通知）。
                <w:br/>
                7、购物：全程无购物店。（提示：景区内均设有商铺，此类商铺不是我们旅行社指定购物店范畴，敬请理解！）
                <w:br/>
                8、保险：代购旅游人身意外伤害保险（24万保额）。
                <w:br/>
                <w:br/>
                儿童及婴儿说明：
                <w:br/>
                1、小童价（适用于身高在1.2m以下的6岁以下小童）只包含行程内所含正餐费+当地车位费+导游服务费；不含早餐、不含床位；不含门票；不含高铁票；产生现付；
                <w:br/>
                2、中童价（适用于6周岁-12周岁儿童）包含行程内所含正餐费+当地车位费+导游服务费+门票+往返高铁票；不含早餐、不含床位；如需占床请加单房差；
                <w:br/>
                12306系统无票，需要抢票时，大人小孩座位可能不在一起，甚至不在同一车厢，尽请谅解。
                <w:br/>
                <w:br/>
                特别提醒：年龄超过65周岁的客人必须出示三甲医院的健康证明书以及游客本人签署的免责书。同时必须有直系亲属陪同，方能报团。老年人出游前必须对自己的身体情况有清晰了解，高血压、冠心病、癫痫等慢性疾病患者建议不出游，杜绝隐瞒病史的行为。出游的老年人脑供血不足患者应带齐药品。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1、报价只含每人每天一床位，产生单男单女须补房差。
                <w:br/>
                2、行程内没有约定包含的景区内交通费用；行程外的自费节目及私人所产生的个人费用等。
                <w:br/>
                3、不含航空保险及旅游意外险，贵重物品随身携带或者入住酒店在前台寄存，以免丢失，请注意保管好自己的财物，如有财物丢失，旅行社不承担责任。
                <w:br/>
                4、由于不可抗力或者旅行社、履行辅助人已尽合理义务仍无法避免的事件，而需要变更行程时产生的费用（包括但不限于自然灾害、高铁/动车延误或取消、车辆故障、交通意外等）。
                <w:br/>
                5、客人若中途自愿离团，旅行社扣除实际产生费用后，将未产生费用余款退还，给旅行社造成损失的，旅游者应当依法承担赔偿责任。自愿签字离团后一切责任与旅行社无关。
                <w:br/>
                自费说明 
                <w:br/>
                <w:br/>
                本行程未包括您可能为满足个性要求的自费项目；自由活动期间游客可自愿增加自费游览项目，需按旅游法标准执行。旅游者与旅行社双方协商一致；并签署补充协议；签字认可方可安排！以下自费项目所有报价均为包括导游司机服务费、车辆燃油费、门票费构成。
                <w:br/>
                自费项目推荐
                <w:br/>
                时间	项目	价格/元/人	时长
                <w:br/>
                D2天	仁寿源+长桌宴+篝火晚会+民俗演出	200	120分钟
                <w:br/>
                D3天	古龙山漂流	218	120分钟
                <w:br/>
                D4天	峒那屿湾/明仕田园竹筏	258/160	90分钟
                <w:br/>
                D5天	北海环岛游/赶海	280	120分钟
                <w:br/>
                特别说明	自费项目不参加的游客，只能在导游指定的区域附近自由活动，等待其他参加自费的客人行程结束后统一前往入住酒店或下一目的地。自由活动过程中请注意自身和财产安全。
                <w:br/>
                我社不受理由此带来的投诉，敬请知晓。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景区内自费项目</w:t>
            </w:r>
          </w:p>
        </w:tc>
        <w:tc>
          <w:tcPr/>
          <w:p>
            <w:pPr>
              <w:pStyle w:val="indent"/>
            </w:pPr>
            <w:r>
              <w:rPr>
                <w:rFonts w:ascii="微软雅黑" w:hAnsi="微软雅黑" w:eastAsia="微软雅黑" w:cs="微软雅黑"/>
                <w:color w:val="000000"/>
                <w:sz w:val="20"/>
                <w:szCs w:val="20"/>
              </w:rPr>
              <w:t xml:space="preserve">
                本行程未包括您可能为满足个性要求的自费项目；自由活动期间游客可自愿增加自费游览项目，需按旅游法标准执行。旅游者与旅行社双方协商一致；并签署补充协议；签字认可方可安排！以下自费项目所有报价均为包括导游司机服务费、车辆燃油费、门票费构成。
                <w:br/>
                D2天	仁寿源+长桌宴+篝火晚会+民俗演出	200	120分钟
                <w:br/>
                D3天	古龙山漂流	218	120分钟
                <w:br/>
                D4天	峒那屿湾/明仕田园竹筏	258/160	90分钟
                <w:br/>
                D5天	北海环岛游/赶海	280	120分钟
                <w:br/>
                特别说明	自费项目不参加的游客，只能在导游指定的区域附近自由活动，等待其他参加自费的客人行程结束后统一前往入住酒店或下一目的地。自由活动过程中请注意自身和财产安全。
                <w:br/>
                我社不受理由此带来的投诉，敬请知晓。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1、出行前请提前了解目的地天气地理状况，并请备好常用保暖，降暑，防晒，防雨用品及常备药品。请注意行程中上下车，行车中， 酒店内，景区内，用餐点人身及财产安全；请注意禁止标志，不可冒险前往；景区内禁止吸烟，请爱护公共环境卫生。
                <w:br/>
                2、行程内行车途中均会提供沿途休息及上厕所，请主动付费自备小钞。包括餐后休息，酒店休息，行程中标明的自由活动均属自由活动时间，期间旅游者自身财产及人身安全由其本人自行负责，请注意安全，并请勿参加违反中国法律不宜参加的活动。
                <w:br/>
                3、各景区内配套，各延途停留点均有旅游纪念品，纪念照片，法物流通处，土特产，小卖部各物品出售，非我社提供服务，特别是私人小贩售卖，更不在我社控制范围，不买请勿还价；如有兴趣，请旅游者自行甄别，如有购买为其个人行为，任何后果由旅游者自行承担。
                <w:br/>
                4、请尊重当地少数名族的生活和信仰，避免与当地居民发生冲突；为安全考虑，晚间及单独不宜自行外出。
                <w:br/>
                5、因特殊原因造成标准误差，按照实际发生情况根据《旅游法》进行补退；因旅游过程中的特殊情况，在经过游客同意后，我社可对旅游行程临时调整。
                <w:br/>
                6、因不可抗力或者旅行社、履行辅助人已尽合理注意义务仍不能避免的事件，造成旅游者行程减少的，我社按未发生费用退还；造成滞留的，我社将协助安排，因此增加的费用由旅游者自行承担。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1、出行前请提前了解目的地天气地理状况，并请备好常用保暖，降暑，防晒，防雨用品及常备药品。请注意行程中上下车，行车中， 酒店内，景区内，用餐点人身及财产安全；请注意禁止标志，不可冒险前往；景区内禁止吸烟，请爱护公共环境卫生。
                <w:br/>
                2、行程内行车途中均会提供沿途休息及上厕所，请主动付费自备小钞。包括餐后休息，酒店休息，行程中标明的自由活动均属自由活动时间，期间旅游者自身财产及人身安全由其本人自行负责，请注意安全，并请勿参加违反中国法律不宜参加的活动。
                <w:br/>
                3、各景区内配套，各延途停留点均有旅游纪念品，纪念照片，法物流通处，土特产，小卖部各物品出售，非我社提供服务，特别是私人小贩售卖，更不在我社控制范围，不买请勿还价；如有兴趣，请旅游者自行甄别，如有购买为其个人行为，任何后果由旅游者自行承担。
                <w:br/>
                4、请尊重当地少数名族的生活和信仰，避免与当地居民发生冲突；为安全考虑，晚间及单独不宜自行外出。
                <w:br/>
                5、因特殊原因造成标准误差，按照实际发生情况根据《旅游法》进行补退；因旅游过程中的特殊情况，在经过游客同意后，我社可对旅游行程临时调整。
                <w:br/>
                6、因不可抗力或者旅行社、履行辅助人已尽合理注意义务仍不能避免的事件，造成旅游者行程减少的，我社按未发生费用退还；造成滞留的，我社将协助安排，因此增加的费用由旅游者自行承担。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2025-12-17T07:57:33+08:00</dcterms:created>
  <dcterms:modified xsi:type="dcterms:W3CDTF">2025-12-17T07:57:33+08:00</dcterms:modified>
</cp:coreProperties>
</file>

<file path=docProps/custom.xml><?xml version="1.0" encoding="utf-8"?>
<Properties xmlns="http://schemas.openxmlformats.org/officeDocument/2006/custom-properties" xmlns:vt="http://schemas.openxmlformats.org/officeDocument/2006/docPropsVTypes"/>
</file>