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斯里兰卡+马尔代夫8天（3+3斯马▪双国之旅）行程单</w:t>
      </w:r>
    </w:p>
    <w:p>
      <w:pPr>
        <w:jc w:val="center"/>
        <w:spacing w:after="100"/>
      </w:pPr>
      <w:r>
        <w:rPr>
          <w:rFonts w:ascii="微软雅黑" w:hAnsi="微软雅黑" w:eastAsia="微软雅黑" w:cs="微软雅黑"/>
          <w:sz w:val="20"/>
          <w:szCs w:val="20"/>
        </w:rPr>
        <w:t xml:space="preserve">花一国钱游两国，印度洋人文与海岛的完美结合！兰卡飞往马代仅1.5小时！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medf1761730027wc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斯里兰卡-马尔代夫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D2:广州-科伦坡 UL881 02:00 05:05 
                <w:br/>
                D5:科伦坡-马累 UL101 07:20  08:15 / UL115 13:30 14:25
                <w:br/>
                D8：马累-科伦坡UL102  09:20  11:20
                <w:br/>
                D8：科伦坡-广州UL880  13:55  22:30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优选航司：优选斯里兰卡航空，亚洲十佳航空公司之一
                <w:br/>
                甄选酒店：
                <w:br/>
                斯里兰卡3晚网评五钻酒店住宿
                <w:br/>
                马尔代夫3晚酒店   2晚富利度+1晚葫芦马累
                <w:br/>
                品味美食：
                <w:br/>
                锡兰特色水果金椰子+品尝锡兰红茶
                <w:br/>
                餐型丰富：当地特色餐+酒店餐+中式餐+印度洋海鲜群英烩
                <w:br/>
                马尔代夫入住3晚胡鲁马累赠送：
                <w:br/>
                马尔代夫首都马累半日游（中马友谊大桥/蓝色清真寺/总统府/鱼市场）
                <w:br/>
                特别赠送：当地传统莎莉、沙龙服饰旅拍
                <w:br/>
                世界遗产：狮子岩+康提佛牙寺+高尔古堡
                <w:br/>
                乘坐吉普车进国家野生动物公园追大象
                <w:br/>
                千与千寻海滨火车+古老垂钓高跷渔夫
                <w:br/>
                网红打卡：科伦坡粉红清真寺+南部海滨椰林
                <w:br/>
                贴心赠送：每人一份精美锡兰红茶
                <w:br/>
                特别安排：机场花环接机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广州科伦坡西格利亚康提/丹布勒（车程约4.5小时）参考航班：去程UL881 02:00 05:05  （飞行时间约5.5小时，起止为当地时间，科伦坡比中国慢2.5小时）
                <w:br/>
              </w:t>
            </w:r>
          </w:p>
          <w:p>
            <w:pPr>
              <w:pStyle w:val="indent"/>
            </w:pPr>
            <w:r>
              <w:rPr>
                <w:rFonts w:ascii="微软雅黑" w:hAnsi="微软雅黑" w:eastAsia="微软雅黑" w:cs="微软雅黑"/>
                <w:color w:val="000000"/>
                <w:sz w:val="20"/>
                <w:szCs w:val="20"/>
              </w:rPr>
              <w:t xml:space="preserve">
                【上午】抵达后，由专业导游接机，安排早餐。
                <w:br/>
                酒店用膳稍作休整之后，驱车前往驱车前往石城【西格利亚】，沿途欣赏斯里兰卡淳朴的乡村风光。途中外观【丹布勒金庙】（30 分钟）。 丹布勒金庙（The Golden Temple），也被译为黄金寺或者金殿，位于丹布勒石窟寺山脚下。
                <w:br/>
                之后外观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早餐：接机早餐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康提/丹布勒 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南部海滨（车程约4.5小时）
                <w:br/>
              </w:t>
            </w:r>
          </w:p>
          <w:p>
            <w:pPr>
              <w:pStyle w:val="indent"/>
            </w:pPr>
            <w:r>
              <w:rPr>
                <w:rFonts w:ascii="微软雅黑" w:hAnsi="微软雅黑" w:eastAsia="微软雅黑" w:cs="微软雅黑"/>
                <w:color w:val="000000"/>
                <w:sz w:val="20"/>
                <w:szCs w:val="20"/>
              </w:rPr>
              <w:t xml:space="preserve">
                【上午】酒店早餐后，接着前往圣城康堤，参观【康提佛牙寺】，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康提湖之于康提，犹如西湖之于杭州，树木郁郁葱葱，各种花卉争相开放，万紫千红，与坐落在旁的佛牙寺交相辉映。
                <w:br/>
                【下午】前往网红打卡地【南部海滨椰林】，拍照留念，留下美丽瞬间。
                <w:br/>
                之后酒店享用晚餐。
                <w:br/>
                温馨提示：导游会根据实际游览时长调整游览顺序，此为正常现象，敬请留意.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 当地五星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科伦坡/尼甘布 （车程约2.5小时）
                <w:br/>
              </w:t>
            </w:r>
          </w:p>
          <w:p>
            <w:pPr>
              <w:pStyle w:val="indent"/>
            </w:pPr>
            <w:r>
              <w:rPr>
                <w:rFonts w:ascii="微软雅黑" w:hAnsi="微软雅黑" w:eastAsia="微软雅黑" w:cs="微软雅黑"/>
                <w:color w:val="000000"/>
                <w:sz w:val="20"/>
                <w:szCs w:val="20"/>
              </w:rPr>
              <w:t xml:space="preserve">
                【上午】早餐后，驱车前往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【下午】返回科伦坡，途中安排【千与千寻】海滨小火车，
                <w:br/>
                之后特别赠送：当地传统莎莉、沙龙服饰旅拍
                <w:br/>
                之后安排科伦坡【市区观光】（根据当天剩余时间安排科伦坡市区观光，会根据时间调整行程顺序，因停车问题部分行程为车观）
                <w:br/>
                这里有一个有着 100 年历史的塔楼还有一些英国人建造的殖民建筑。有班达拉奈克国际会议中心（BMICH）—这是中华人民共和国赠给斯里兰卡的礼物，以及国会大厦、解放广场、精舍摩诃德维公园，莲花塔等。驱车前往网红打卡地：【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
                <w:br/>
                晚餐后送酒店休息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科伦坡/尼甘布当地五星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科伦坡/尼甘布马尔代夫    参考航班时间：UL101 07:20  08:15 / UL115 13:30 14:25
                <w:br/>
              </w:t>
            </w:r>
          </w:p>
          <w:p>
            <w:pPr>
              <w:pStyle w:val="indent"/>
            </w:pPr>
            <w:r>
              <w:rPr>
                <w:rFonts w:ascii="微软雅黑" w:hAnsi="微软雅黑" w:eastAsia="微软雅黑" w:cs="微软雅黑"/>
                <w:color w:val="000000"/>
                <w:sz w:val="20"/>
                <w:szCs w:val="20"/>
              </w:rPr>
              <w:t xml:space="preserve">
                【上午】酒店早餐后（或者早餐打包）
                <w:br/>
                于指定时间前往机场候机飞往人间天堂马尔代夫（飞行1.5小时），到达后接机前往酒店。
                <w:br/>
                入住3晚葫芦马累可赠送马尔代夫首都马累半日游（中马友谊大桥/蓝色清真寺/总统府/鱼市场）
                <w:br/>
                温馨提示：马尔代夫首都马累半日游行程为赠送项目，如因天气原因或其他特殊原因无法前往不属旅行社违约，恕无费用退还，敬请留意.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马尔代夫富利度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马尔代夫富利度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马尔代夫葫芦马累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马累  科伦坡  参考航班：UL102  09:20  11:20 科伦坡广州    参考航班：UL880  13:55  22:30 （飞行时间约5.5小时，起止为当地时间，科伦坡比中国慢2.5小时）
                <w:br/>
              </w:t>
            </w:r>
          </w:p>
          <w:p>
            <w:pPr>
              <w:pStyle w:val="indent"/>
            </w:pPr>
            <w:r>
              <w:rPr>
                <w:rFonts w:ascii="微软雅黑" w:hAnsi="微软雅黑" w:eastAsia="微软雅黑" w:cs="微软雅黑"/>
                <w:color w:val="000000"/>
                <w:sz w:val="20"/>
                <w:szCs w:val="20"/>
              </w:rPr>
              <w:t xml:space="preserve">
                早餐后，于指定时间送往机场，搭乘当天航班飞回广州，晚上回到广州机场后，结束愉快的旅程！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●全程杂费￥1200元/人（与团款一起结清）
                <w:br/>
                ●斯里兰卡3晚单间差￥2000元/人（若产生单人住宿，请补齐单间差,与团款一起结清）
                <w:br/>
                ●马尔代夫段单房差（若产生单人住宿，请补齐单间差, 与团款一起结清，若客人升级度假岛，单间差需另外计算）：
                <w:br/>
                1.3晚胡鲁马累单房差：￥1500元/人
                <w:br/>
                2.2晚居民岛+1晚胡鲁马累单房差：￥2500元/人
                <w:br/>
                ●若马代住居民岛/葫芦马累：小童2-12岁-500，2岁以内婴儿价格另询
                <w:br/>
                ●斯里兰卡中国护照免费电子签（半年以上有效期护照扫描件）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●不含旅游意外险，请单独购买 
                <w:br/>
                ●因不可抗拒的客观原因和非我公司原因（如天灾、战争、罢工等）或航空公司航班延误或取消、我公司有权取消或变更行程，超出费用（住食、交通费、国家航空运价调整等）我公司有权追加差价；
                <w:br/>
                注意：9+1人起发团，派领队（斯里兰卡全程中文导游讲解）
                <w:br/>
                温馨提示： 
                <w:br/>
                69 周岁以上老年人、残障人士报名需满足：健康证明（三甲医院）+ 正常年龄的亲属陪同+购买国际救援险，签署免责书、四者缺一不可；国际救援险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br/>
                <w:br/>
                目前查房有房，另外马代的酒店是全球性销售，房态瞬息万变，预定时有房不代表一定能预定到房，还是需要以酒店回复确认件为准。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2025-12-17T07:49:25+08:00</dcterms:created>
  <dcterms:modified xsi:type="dcterms:W3CDTF">2025-12-17T07:49:25+08:00</dcterms:modified>
</cp:coreProperties>
</file>

<file path=docProps/custom.xml><?xml version="1.0" encoding="utf-8"?>
<Properties xmlns="http://schemas.openxmlformats.org/officeDocument/2006/custom-properties" xmlns:vt="http://schemas.openxmlformats.org/officeDocument/2006/docPropsVTypes"/>
</file>