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0219G F2金牌德法瑞意·雪山古堡五渔村一价全含12天（CDG-FCO）EK广州往返-法签行程单</w:t>
      </w:r>
    </w:p>
    <w:p>
      <w:pPr>
        <w:jc w:val="center"/>
        <w:spacing w:after="100"/>
      </w:pPr>
      <w:r>
        <w:rPr>
          <w:rFonts w:ascii="微软雅黑" w:hAnsi="微软雅黑" w:eastAsia="微软雅黑" w:cs="微软雅黑"/>
          <w:sz w:val="20"/>
          <w:szCs w:val="20"/>
        </w:rPr>
        <w:t xml:space="preserve">铁力士雪山360°旋转缆车+五渔村小火车 塞纳河游船+黄金大运河游船+勃艮第酒庄品酒 五星阿联酋航空·广州往返，巴黎-罗马黄金出入点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CGZL-fry1762137857Oj</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法国-瑞士-德国-意大利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去程参考航班：EK363  CAN/DXB  0015-0500（转机）EK073  DXB/CDG  0750-1225
                <w:br/>
                回程参考航班：EK096  FCO/DXB  2050-0530+1/转机EK362  DXB/CAN  1015-2200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设计理念：漫步充满欧洲风情的大城小镇，乘坐塞纳河游船漫游浪漫花都巴黎，沉浸式品味浓浓的法式风情，走访德国迷人的童话城堡-新天鹅堡，体验360度旋转缆车登上铁力士山，近距离感受阿尔卑斯山壮丽景色，踏上意乡，艳阳、碧海与古城，发现地中海之美。
                <w:br/>
                铁力士雪山：世界首架360度旋转缆车+欧洲海拔最高的悬索桥
                <w:br/>
                艺术殿堂-卢浮宫：专业人工讲解，参观世界四大博物馆之首卢浮宫，透过对艺术珍品咫尺间的欣赏，与艺术大师们来一场跨越时空的心灵对话 
                <w:br/>
                法式浪漫品酒体验：知名酒乡勃艮第，悠久历史酒庄品酒体验
                <w:br/>
                双游船：塞纳河游船奥运同款游船+黄金大运河游船影帝同款游船
                <w:br/>
                童话城堡：游览德国童话城堡--新天鹅堡外观，感受独特的神秘与童话般的浪漫
                <w:br/>
                奇迹村落：在地中海明媚的阳光下，质朴的五渔村用各自鲜亮的色彩，共同交织出一幅单纯可爱的水彩画，仿佛走进绚烂的童话仙境
                <w:br/>
                名城风光：水城威尼斯，永恒之城罗马，翡冷翠佛罗伦萨，“上帝后花园”&amp;仙境小镇因特拉肯+蜜月小镇琉森，浪漫之都巴黎，“阿尔卑斯之心”因斯布鲁克
                <w:br/>
                味蕾绽放：全程含餐，特别安排铁力士雪山餐厅午餐、威尼斯墨鱼面、法国油封烤鸡、KBB土耳其烤肉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请游客在指定时间在广州国际机场集中，由领队带领搭乘国际航班，飞往法国首都-“浪漫之都”巴黎，文艺爱好者的天堂，众多顶级博物馆带你领略欧洲艺术的灿烂荣光。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迪拜（转机） 巴黎（法国）
                <w:br/>
              </w:t>
            </w:r>
          </w:p>
          <w:p>
            <w:pPr>
              <w:pStyle w:val="indent"/>
            </w:pPr>
            <w:r>
              <w:rPr>
                <w:rFonts w:ascii="微软雅黑" w:hAnsi="微软雅黑" w:eastAsia="微软雅黑" w:cs="微软雅黑"/>
                <w:color w:val="000000"/>
                <w:sz w:val="20"/>
                <w:szCs w:val="20"/>
              </w:rPr>
              <w:t xml:space="preserve">
                参考航班：EK363  CAN/DXB  0015-0500（转机）EK073  DXB/CDG  0750-1225
                <w:br/>
                （航班仅供参考，具体以实际为准）
                <w:br/>
                <w:br/>
                抵达后，【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游毕乘车前往酒店入住。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巴黎（法国）
                <w:br/>
              </w:t>
            </w:r>
          </w:p>
          <w:p>
            <w:pPr>
              <w:pStyle w:val="indent"/>
            </w:pPr>
            <w:r>
              <w:rPr>
                <w:rFonts w:ascii="微软雅黑" w:hAnsi="微软雅黑" w:eastAsia="微软雅黑" w:cs="微软雅黑"/>
                <w:color w:val="000000"/>
                <w:sz w:val="20"/>
                <w:szCs w:val="20"/>
              </w:rPr>
              <w:t xml:space="preserve">
                酒店早餐后，乘车前往【卢浮宫】（入内约1小时，含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特别安排【塞纳河游船】乘坐塞纳河游船，发现不一样的巴黎，欣赏河畔的美景和建筑，给巴黎之行留下浪漫而难忘的印记。（游船时间约1小时）
                <w:br/>
                特别安排：【法国特色烤鸡】美味法式风情烤鸡，肉质柔嫩鲜美，入口即化。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巴黎-约312KM-法国小镇（法国）
                <w:br/>
              </w:t>
            </w:r>
          </w:p>
          <w:p>
            <w:pPr>
              <w:pStyle w:val="indent"/>
            </w:pPr>
            <w:r>
              <w:rPr>
                <w:rFonts w:ascii="微软雅黑" w:hAnsi="微软雅黑" w:eastAsia="微软雅黑" w:cs="微软雅黑"/>
                <w:color w:val="000000"/>
                <w:sz w:val="20"/>
                <w:szCs w:val="20"/>
              </w:rPr>
              <w:t xml:space="preserve">
                酒店早餐后，【花宫娜香水博物馆】（入内约40分钟）位于巴黎歌剧院附近，馆内收藏着丰富无双的香水艺术品，为众多香水爱好者展示香水的非凡历史和诞生过程的奥秘，为人们带来灵动馥郁的感官体验。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特别安排：【土耳其烤肉】一块面包裹着拌好的烧肉，咬上一口软糯的面包皮和脆香肥美的烧肉，搭配出绝妙的滋味，让你吃了还想吃，欲罢不能。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法国小镇-约8KM-勃艮第酒庄-约274KM-瑞士小镇（瑞士）
                <w:br/>
              </w:t>
            </w:r>
          </w:p>
          <w:p>
            <w:pPr>
              <w:pStyle w:val="indent"/>
            </w:pPr>
            <w:r>
              <w:rPr>
                <w:rFonts w:ascii="微软雅黑" w:hAnsi="微软雅黑" w:eastAsia="微软雅黑" w:cs="微软雅黑"/>
                <w:color w:val="000000"/>
                <w:sz w:val="20"/>
                <w:szCs w:val="20"/>
              </w:rPr>
              <w:t xml:space="preserve">
                酒店早餐后，乘车前往位于法国勃艮第省莫索尔市的【慕珑酒庄+品酒】（入内游览约45 分钟），公元 11 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瑞士小镇-约56KM-因特拉肯-约68KM-琉森-瑞士小镇（瑞士）
                <w:br/>
              </w:t>
            </w:r>
          </w:p>
          <w:p>
            <w:pPr>
              <w:pStyle w:val="indent"/>
            </w:pPr>
            <w:r>
              <w:rPr>
                <w:rFonts w:ascii="微软雅黑" w:hAnsi="微软雅黑" w:eastAsia="微软雅黑" w:cs="微软雅黑"/>
                <w:color w:val="000000"/>
                <w:sz w:val="20"/>
                <w:szCs w:val="20"/>
              </w:rPr>
              <w:t xml:space="preserve">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瑞士小镇-铁力士雪山-约370KM-新天鹅堡-约115KM-因斯布鲁克（奥地利）
                <w:br/>
              </w:t>
            </w:r>
          </w:p>
          <w:p>
            <w:pPr>
              <w:pStyle w:val="indent"/>
            </w:pPr>
            <w:r>
              <w:rPr>
                <w:rFonts w:ascii="微软雅黑" w:hAnsi="微软雅黑" w:eastAsia="微软雅黑" w:cs="微软雅黑"/>
                <w:color w:val="000000"/>
                <w:sz w:val="20"/>
                <w:szCs w:val="20"/>
              </w:rPr>
              <w:t xml:space="preserve">
                酒店早餐后，乘车前往瑞士最著名的【铁力士雪山】观光。乘坐360°缆车登上全欧洲最美的阿尔卑斯山，欣赏雪山风景及千万年前形成的冰洞，山顶为终年积雪，搭乘世界首创360°旋转缆车，观赏阿尔卑斯山绝美景色，抵达铁力士雪山，可以将中央阿尔卑斯的美景尽收眼底。（游览时间约2.5小时）
                <w:br/>
                备注 ：如遇上铁力士雪山缆车维修期间，改游览皮拉图斯山或雪朗峰，恕不另行通知！悬索桥如遇恶劣天气将会关闭！
                <w:br/>
                特别安排：【铁力士午餐】，打卡阿尔卑斯雪山的同时，享受雪山午餐
                <w:br/>
                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因斯布鲁克-约360KM-威尼斯-约40KM-意大利小镇（意大利）
                <w:br/>
              </w:t>
            </w:r>
          </w:p>
          <w:p>
            <w:pPr>
              <w:pStyle w:val="indent"/>
            </w:pPr>
            <w:r>
              <w:rPr>
                <w:rFonts w:ascii="微软雅黑" w:hAnsi="微软雅黑" w:eastAsia="微软雅黑" w:cs="微软雅黑"/>
                <w:color w:val="000000"/>
                <w:sz w:val="20"/>
                <w:szCs w:val="20"/>
              </w:rPr>
              <w:t xml:space="preserve">
                酒店早餐后，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游船时间约40分钟）
                <w:br/>
                特别安排：【意大利墨鱼面】品尝这世界上正宗的墨鱼意面，充满浓浓海潮味的墨鱼面，满口黑牙趣味体验。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意大利小镇-约330KM-五渔村-约78KM-意大利小镇（意大利）
                <w:br/>
              </w:t>
            </w:r>
          </w:p>
          <w:p>
            <w:pPr>
              <w:pStyle w:val="indent"/>
            </w:pPr>
            <w:r>
              <w:rPr>
                <w:rFonts w:ascii="微软雅黑" w:hAnsi="微软雅黑" w:eastAsia="微软雅黑" w:cs="微软雅黑"/>
                <w:color w:val="000000"/>
                <w:sz w:val="20"/>
                <w:szCs w:val="20"/>
              </w:rPr>
              <w:t xml:space="preserve">
                酒店早餐后，乘车前往拉斯佩齐亚搭乘小火车前往【五渔村】（意大利语：CinqueTerre，又译：五乡地、五村镇），位于意大利北面地中海边的五渔村，沿着蜿蜒的地中海海岸线而建，由5座依山傍海的小渔村组成的“五渔村”，拥有浪漫眩目的碧蓝海水、铺满卵石的沙滩、色彩斑斓的建筑和陡峭的山势（游览约3小时，选取主要的2个村进行重点游览）。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意大利小镇-约90KM-佛罗伦萨-约275KM-罗马（意大利）
                <w:br/>
              </w:t>
            </w:r>
          </w:p>
          <w:p>
            <w:pPr>
              <w:pStyle w:val="indent"/>
            </w:pPr>
            <w:r>
              <w:rPr>
                <w:rFonts w:ascii="微软雅黑" w:hAnsi="微软雅黑" w:eastAsia="微软雅黑" w:cs="微软雅黑"/>
                <w:color w:val="000000"/>
                <w:sz w:val="20"/>
                <w:szCs w:val="20"/>
              </w:rPr>
              <w:t xml:space="preserve">
                酒店早餐后，乘车前往文艺复兴发源地【佛罗伦萨】游览（约2小时）：参观世界五大教堂之一的【圣母之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罗马  迪拜
                <w:br/>
              </w:t>
            </w:r>
          </w:p>
          <w:p>
            <w:pPr>
              <w:pStyle w:val="indent"/>
            </w:pPr>
            <w:r>
              <w:rPr>
                <w:rFonts w:ascii="微软雅黑" w:hAnsi="微软雅黑" w:eastAsia="微软雅黑" w:cs="微软雅黑"/>
                <w:color w:val="000000"/>
                <w:sz w:val="20"/>
                <w:szCs w:val="20"/>
              </w:rPr>
              <w:t xml:space="preserve">
                参考航班：EK096  FCO/DXB  2050-0530+1（航班仅供参考，具体以实际为准）
                <w:br/>
                <w:br/>
                酒店早餐后，乘车前往意大利首都【罗马】，市区参观。「永恒之都」-罗马随处可见古罗马帝国时期古迹；途径【古罗马废墟】：它位于【古罗马斗兽场】（门外拍照约20分钟）之旁，昔日为古罗马帝国的中心，是现存世界最大面积的古罗马废墟，曾建有无数的宫殿和建筑群，现在却只剩下颓垣败瓦，一片荒凉。附近还有【君士坦丁大帝凯旋门】（门外拍照约15分钟）其雕刻工艺十分精巧。
                <w:br/>
                前往机场乘坐国际航班返回广州。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迪拜（转机） 广州
                <w:br/>
              </w:t>
            </w:r>
          </w:p>
          <w:p>
            <w:pPr>
              <w:pStyle w:val="indent"/>
            </w:pPr>
            <w:r>
              <w:rPr>
                <w:rFonts w:ascii="微软雅黑" w:hAnsi="微软雅黑" w:eastAsia="微软雅黑" w:cs="微软雅黑"/>
                <w:color w:val="000000"/>
                <w:sz w:val="20"/>
                <w:szCs w:val="20"/>
              </w:rPr>
              <w:t xml:space="preserve">
                参考航班：EK362  DXB/CAN  1015-2200（航班仅供参考，具体以实际为准）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2.全程欧洲标准三-四星级酒店，特别升级巴黎连住2晚，1/2标准双人房；(备注：巴黎展会期间不保证连住且酒店可能拉远)
                <w:br/>
                3.行程所列餐食，酒店西式热早餐，全程18个正餐，中式团餐六菜一汤，4个特色餐：铁力士雪山餐厅午餐+法国油封烤鸡+土耳其烤肉+威尼斯墨鱼面（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6.基本景点大门票（只含卢浮宫（含专业官导讲解VIP通道）、塞纳河游船、酒庄品酒体验、铁力士缆车、五渔村小火车、黄金大运河游船），其它为外观或免费；
                <w:br/>
                7.申根签证费（我司有权根据签证需要调整住宿地点）；
                <w:br/>
                8.欧洲旅游意外保险（本公司强烈要求旅客自行购买旅游意外保险，以更全面保障旅客利益）；
                <w:br/>
                9.司机导游服务费；
                <w:br/>
                赠送境外WIFI（4/人/台），每人一个转换插头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1.全程酒店单人间附加 3000元/人（酒店单房差仅指普通单人间如要求安排大床房或标双，单房差另议）；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巴黎	免税店</w:t>
            </w:r>
          </w:p>
        </w:tc>
        <w:tc>
          <w:tcPr/>
          <w:p>
            <w:pPr>
              <w:pStyle w:val="indent"/>
            </w:pPr>
            <w:r>
              <w:rPr>
                <w:rFonts w:ascii="微软雅黑" w:hAnsi="微软雅黑" w:eastAsia="微软雅黑" w:cs="微软雅黑"/>
                <w:color w:val="000000"/>
                <w:sz w:val="20"/>
                <w:szCs w:val="20"/>
              </w:rPr>
              <w:t xml:space="preserve">香水、化妆品、首饰、手表、皮具等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罗马 【罗马深度游】</w:t>
            </w:r>
          </w:p>
        </w:tc>
        <w:tc>
          <w:tcPr/>
          <w:p>
            <w:pPr>
              <w:pStyle w:val="indent"/>
            </w:pPr>
            <w:r>
              <w:rPr>
                <w:rFonts w:ascii="微软雅黑" w:hAnsi="微软雅黑" w:eastAsia="微软雅黑" w:cs="微软雅黑"/>
                <w:color w:val="000000"/>
                <w:sz w:val="20"/>
                <w:szCs w:val="20"/>
              </w:rPr>
              <w:t xml:space="preserve">罗马是世界文化的发祥地之一，沉淀了数千年的历史遗迹，有着丰富的文化遗产，自古以来一直是历代王朝的国都，绽放出了傲人的光芒！我们沿着《罗马假日》的脚步，参观威尼斯广场、祖国祭坛，祖国祭坛、许愿池、万神殿(外观）、西班牙广场等，感受这座古城的博大精深！含车费、停车费、司导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100.00</w:t>
            </w:r>
          </w:p>
        </w:tc>
      </w:tr>
      <w:tr>
        <w:trPr/>
        <w:tc>
          <w:tcPr/>
          <w:p>
            <w:pPr>
              <w:pStyle w:val="indent"/>
            </w:pPr>
            <w:r>
              <w:rPr>
                <w:rFonts w:ascii="微软雅黑" w:hAnsi="微软雅黑" w:eastAsia="微软雅黑" w:cs="微软雅黑"/>
                <w:color w:val="000000"/>
                <w:sz w:val="20"/>
                <w:szCs w:val="20"/>
              </w:rPr>
              <w:t xml:space="preserve">比萨 【比萨古城】</w:t>
            </w:r>
          </w:p>
        </w:tc>
        <w:tc>
          <w:tcPr/>
          <w:p>
            <w:pPr>
              <w:pStyle w:val="indent"/>
            </w:pPr>
            <w:r>
              <w:rPr>
                <w:rFonts w:ascii="微软雅黑" w:hAnsi="微软雅黑" w:eastAsia="微软雅黑" w:cs="微软雅黑"/>
                <w:color w:val="000000"/>
                <w:sz w:val="20"/>
                <w:szCs w:val="20"/>
              </w:rPr>
              <w:t xml:space="preserve">
                距今 850 年的世界文化遗产——比萨斜塔。她奇特的倾斜，一直吸引着无数的游客前往一览她的风采！
                <w:br/>
                比萨斜塔因伽利略在此做自由落体试验而为人津津乐道，斜塔倾斜5米，举世称奇。奇迹广场上散布着比萨大教堂、洗礼堂、墓园、斜塔（外观）。
                <w:br/>
                含车费、停车费、入城费、司导服务费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80.00</w:t>
            </w:r>
          </w:p>
        </w:tc>
      </w:tr>
      <w:tr>
        <w:trPr/>
        <w:tc>
          <w:tcPr/>
          <w:p>
            <w:pPr>
              <w:pStyle w:val="indent"/>
            </w:pPr>
            <w:r>
              <w:rPr>
                <w:rFonts w:ascii="微软雅黑" w:hAnsi="微软雅黑" w:eastAsia="微软雅黑" w:cs="微软雅黑"/>
                <w:color w:val="000000"/>
                <w:sz w:val="20"/>
                <w:szCs w:val="20"/>
              </w:rPr>
              <w:t xml:space="preserve">意大利 【T骨牛排餐】</w:t>
            </w:r>
          </w:p>
        </w:tc>
        <w:tc>
          <w:tcPr/>
          <w:p>
            <w:pPr>
              <w:pStyle w:val="indent"/>
            </w:pPr>
            <w:r>
              <w:rPr>
                <w:rFonts w:ascii="微软雅黑" w:hAnsi="微软雅黑" w:eastAsia="微软雅黑" w:cs="微软雅黑"/>
                <w:color w:val="000000"/>
                <w:sz w:val="20"/>
                <w:szCs w:val="20"/>
              </w:rPr>
              <w:t xml:space="preserve">牛排是西方传统饮食，而 T 骨牛排则为牛排中的贵族！而贵族中的贵族，来自佛罗伦萨地区特产的名叫“Chianina”的种牛，其口感丰富，色泽腥红，是佛罗伦萨非吃不可的美食桂冠！品尝正宗的意大利T骨牛排，意大利肉酱面，主菜，提拉米苏冰淇淋，意大利葡萄酒。含餐费、服务费、预订费（正餐费用已扣除）</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90.00</w:t>
            </w:r>
          </w:p>
        </w:tc>
      </w:tr>
      <w:tr>
        <w:trPr/>
        <w:tc>
          <w:tcPr/>
          <w:p>
            <w:pPr>
              <w:pStyle w:val="indent"/>
            </w:pPr>
            <w:r>
              <w:rPr>
                <w:rFonts w:ascii="微软雅黑" w:hAnsi="微软雅黑" w:eastAsia="微软雅黑" w:cs="微软雅黑"/>
                <w:color w:val="000000"/>
                <w:sz w:val="20"/>
                <w:szCs w:val="20"/>
              </w:rPr>
              <w:t xml:space="preserve">瑞士 【伯尔尼】</w:t>
            </w:r>
          </w:p>
        </w:tc>
        <w:tc>
          <w:tcPr/>
          <w:p>
            <w:pPr>
              <w:pStyle w:val="indent"/>
            </w:pPr>
            <w:r>
              <w:rPr>
                <w:rFonts w:ascii="微软雅黑" w:hAnsi="微软雅黑" w:eastAsia="微软雅黑" w:cs="微软雅黑"/>
                <w:color w:val="000000"/>
                <w:sz w:val="20"/>
                <w:szCs w:val="20"/>
              </w:rPr>
              <w:t xml:space="preserve">
                伯尔尼是瑞士的首都，联邦政府与议会设在此处，各国大使馆及一些国际机构聚集于此。伯尔尼的老城直到现在仍然完整地保留着之前的建筑风貌，并已被联合国教科文组织列入《世界文化遗产名录》。
                <w:br/>
                含车费、停车费、司导服务费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70.00</w:t>
            </w:r>
          </w:p>
        </w:tc>
      </w:tr>
      <w:tr>
        <w:trPr/>
        <w:tc>
          <w:tcPr/>
          <w:p>
            <w:pPr>
              <w:pStyle w:val="indent"/>
            </w:pPr>
            <w:r>
              <w:rPr>
                <w:rFonts w:ascii="微软雅黑" w:hAnsi="微软雅黑" w:eastAsia="微软雅黑" w:cs="微软雅黑"/>
                <w:color w:val="000000"/>
                <w:sz w:val="20"/>
                <w:szCs w:val="20"/>
              </w:rPr>
              <w:t xml:space="preserve">瑞士 【黄金列车】</w:t>
            </w:r>
          </w:p>
        </w:tc>
        <w:tc>
          <w:tcPr/>
          <w:p>
            <w:pPr>
              <w:pStyle w:val="indent"/>
            </w:pPr>
            <w:r>
              <w:rPr>
                <w:rFonts w:ascii="微软雅黑" w:hAnsi="微软雅黑" w:eastAsia="微软雅黑" w:cs="微软雅黑"/>
                <w:color w:val="000000"/>
                <w:sz w:val="20"/>
                <w:szCs w:val="20"/>
              </w:rPr>
              <w:t xml:space="preserve">
                乘坐欧洲知名的观光列车——金色山口列车，集中了瑞士秀美的风景，您可以纵览瑞士的湖光山色！瑞士那迷人的，令人窒息的山景和湖景一定让您流连忘返，随手一张照片，都可以作为精美的明信片！
                <w:br/>
                含列车车票、预定费、司导服务费
              </w:t>
            </w:r>
          </w:p>
        </w:tc>
        <w:tc>
          <w:tcPr/>
          <w:p>
            <w:pPr>
              <w:pStyle w:val="indent"/>
            </w:pPr>
            <w:r>
              <w:rPr>
                <w:rFonts w:ascii="微软雅黑" w:hAnsi="微软雅黑" w:eastAsia="微软雅黑" w:cs="微软雅黑"/>
                <w:color w:val="000000"/>
                <w:sz w:val="20"/>
                <w:szCs w:val="20"/>
              </w:rPr>
              <w:t xml:space="preserve">110 分钟</w:t>
            </w:r>
          </w:p>
        </w:tc>
        <w:tc>
          <w:tcPr/>
          <w:p>
            <w:pPr>
              <w:pStyle w:val="right"/>
            </w:pPr>
            <w:r>
              <w:rPr>
                <w:rFonts w:ascii="微软雅黑" w:hAnsi="微软雅黑" w:eastAsia="微软雅黑" w:cs="微软雅黑"/>
                <w:color w:val="000000"/>
                <w:sz w:val="20"/>
                <w:szCs w:val="20"/>
              </w:rPr>
              <w:t xml:space="preserve">€(欧元) 140.00</w:t>
            </w:r>
          </w:p>
        </w:tc>
      </w:tr>
      <w:tr>
        <w:trPr/>
        <w:tc>
          <w:tcPr/>
          <w:p>
            <w:pPr>
              <w:pStyle w:val="indent"/>
            </w:pPr>
            <w:r>
              <w:rPr>
                <w:rFonts w:ascii="微软雅黑" w:hAnsi="微软雅黑" w:eastAsia="微软雅黑" w:cs="微软雅黑"/>
                <w:color w:val="000000"/>
                <w:sz w:val="20"/>
                <w:szCs w:val="20"/>
              </w:rPr>
              <w:t xml:space="preserve">琉森  【琉森湖游船】</w:t>
            </w:r>
          </w:p>
        </w:tc>
        <w:tc>
          <w:tcPr/>
          <w:p>
            <w:pPr>
              <w:pStyle w:val="indent"/>
            </w:pPr>
            <w:r>
              <w:rPr>
                <w:rFonts w:ascii="微软雅黑" w:hAnsi="微软雅黑" w:eastAsia="微软雅黑" w:cs="微软雅黑"/>
                <w:color w:val="000000"/>
                <w:sz w:val="20"/>
                <w:szCs w:val="20"/>
              </w:rPr>
              <w:t xml:space="preserve">
                古代瑞士的首都琉森，环抱于阿尔卑斯山心脏位置，这里有瑞士境内较大-天鹅湖。北岸是美轮美奂的瑞吉雪山，岸则是连绵起伏的皮拉图斯雪山，配合沿岸城市和村庄的美丽风景，登山和游湖，是来到瑞士的两个必玩项目！欣赏其诗意的自然美景。
                <w:br/>
                含车费、停车费、船票、司导服务费
              </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€(欧元) 70.00</w:t>
            </w:r>
          </w:p>
        </w:tc>
      </w:tr>
      <w:tr>
        <w:trPr/>
        <w:tc>
          <w:tcPr/>
          <w:p>
            <w:pPr>
              <w:pStyle w:val="indent"/>
            </w:pPr>
            <w:r>
              <w:rPr>
                <w:rFonts w:ascii="微软雅黑" w:hAnsi="微软雅黑" w:eastAsia="微软雅黑" w:cs="微软雅黑"/>
                <w:color w:val="000000"/>
                <w:sz w:val="20"/>
                <w:szCs w:val="20"/>
              </w:rPr>
              <w:t xml:space="preserve">巴黎 【凡尔赛宫】</w:t>
            </w:r>
          </w:p>
        </w:tc>
        <w:tc>
          <w:tcPr/>
          <w:p>
            <w:pPr>
              <w:pStyle w:val="indent"/>
            </w:pPr>
            <w:r>
              <w:rPr>
                <w:rFonts w:ascii="微软雅黑" w:hAnsi="微软雅黑" w:eastAsia="微软雅黑" w:cs="微软雅黑"/>
                <w:color w:val="000000"/>
                <w:sz w:val="20"/>
                <w:szCs w:val="20"/>
              </w:rPr>
              <w:t xml:space="preserve">
                凡尔赛宫是法兰西艺术的明珠，位于巴黎市郊，在路易十四时代修建。宫殿、花园壮观精美，内部陈设和装潢富艺术性。它是欧洲可以和北京故宫媲美的皇宫。
                <w:br/>
                含团队定位费、门票、中文讲解费、车费、停车费、司机加班费（不含花园）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95.00</w:t>
            </w:r>
          </w:p>
        </w:tc>
      </w:tr>
      <w:tr>
        <w:trPr/>
        <w:tc>
          <w:tcPr/>
          <w:p>
            <w:pPr>
              <w:pStyle w:val="indent"/>
            </w:pPr>
            <w:r>
              <w:rPr>
                <w:rFonts w:ascii="微软雅黑" w:hAnsi="微软雅黑" w:eastAsia="微软雅黑" w:cs="微软雅黑"/>
                <w:color w:val="000000"/>
                <w:sz w:val="20"/>
                <w:szCs w:val="20"/>
              </w:rPr>
              <w:t xml:space="preserve">加尔达湖 【锡尔苗内古城游览+加达湖游船】</w:t>
            </w:r>
          </w:p>
        </w:tc>
        <w:tc>
          <w:tcPr/>
          <w:p>
            <w:pPr>
              <w:pStyle w:val="indent"/>
            </w:pPr>
            <w:r>
              <w:rPr>
                <w:rFonts w:ascii="微软雅黑" w:hAnsi="微软雅黑" w:eastAsia="微软雅黑" w:cs="微软雅黑"/>
                <w:color w:val="000000"/>
                <w:sz w:val="20"/>
                <w:szCs w:val="20"/>
              </w:rPr>
              <w:t xml:space="preserve">位于意大利境内较大的湖泊加尔达湖畔，人称“美人鱼小镇”，是欧洲著名的度假胜地！更被誉为世界上100个必去的古镇之一。这里风景迷人，绮丽的风光和积雪覆盖的山顶吸引着众多游客来到湖边度假。含船票、预订费、司导服务费</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€(欧元) 70.00</w:t>
            </w:r>
          </w:p>
        </w:tc>
      </w:tr>
      <w:tr>
        <w:trPr/>
        <w:tc>
          <w:tcPr/>
          <w:p>
            <w:pPr>
              <w:pStyle w:val="indent"/>
            </w:pPr>
            <w:r>
              <w:rPr>
                <w:rFonts w:ascii="微软雅黑" w:hAnsi="微软雅黑" w:eastAsia="微软雅黑" w:cs="微软雅黑"/>
                <w:color w:val="000000"/>
                <w:sz w:val="20"/>
                <w:szCs w:val="20"/>
              </w:rPr>
              <w:t xml:space="preserve">巴黎 【荣军院】</w:t>
            </w:r>
          </w:p>
        </w:tc>
        <w:tc>
          <w:tcPr/>
          <w:p>
            <w:pPr>
              <w:pStyle w:val="indent"/>
            </w:pPr>
            <w:r>
              <w:rPr>
                <w:rFonts w:ascii="微软雅黑" w:hAnsi="微软雅黑" w:eastAsia="微软雅黑" w:cs="微软雅黑"/>
                <w:color w:val="000000"/>
                <w:sz w:val="20"/>
                <w:szCs w:val="20"/>
              </w:rPr>
              <w:t xml:space="preserve">
                荣军院全称为荣誉军人院，位于巴黎。它由路易十四下令建造，原本是用来安置伤残军人的。现在主体部分被改为军事博物馆，原来的教堂则被改建为拿破崙的陵墓，每天都吸引著来自世界各地的游客前来参观。荣军院的前面是荣军院广场，路两旁有着大片的草坪。
                <w:br/>
                含门票、讲解费、预订费、车费、导游服务费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列支敦士登 【首都瓦杜兹】(含缆车)</w:t>
            </w:r>
          </w:p>
        </w:tc>
        <w:tc>
          <w:tcPr/>
          <w:p>
            <w:pPr>
              <w:pStyle w:val="indent"/>
            </w:pPr>
            <w:r>
              <w:rPr>
                <w:rFonts w:ascii="微软雅黑" w:hAnsi="微软雅黑" w:eastAsia="微软雅黑" w:cs="微软雅黑"/>
                <w:color w:val="000000"/>
                <w:sz w:val="20"/>
                <w:szCs w:val="20"/>
              </w:rPr>
              <w:t xml:space="preserve">
                瓦杜兹以印刷邮票著名于世，有着“邮票小国”的美称，是列支敦士登公国首都，也是列支敦士登重要的金融中心，一个可以追溯到13世纪的历史古城，是阿尔卑斯山与莱茵河交汇的结晶。乘坐缆车是快速、轻松到达山顶观景台的最佳方式。从这里可以饱览瓦杜兹全景、莱茵河谷的壮丽景色、连绵起伏的葡萄园以及远处的阿尔卑斯山脉。
                <w:br/>
                含车费、门票、预定费、司导服务费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80.00</w:t>
            </w:r>
          </w:p>
        </w:tc>
      </w:tr>
      <w:tr>
        <w:trPr/>
        <w:tc>
          <w:tcPr/>
          <w:p>
            <w:pPr>
              <w:pStyle w:val="indent"/>
            </w:pPr>
            <w:r>
              <w:rPr>
                <w:rFonts w:ascii="微软雅黑" w:hAnsi="微软雅黑" w:eastAsia="微软雅黑" w:cs="微软雅黑"/>
                <w:color w:val="000000"/>
                <w:sz w:val="20"/>
                <w:szCs w:val="20"/>
              </w:rPr>
              <w:t xml:space="preserve">德国 【猪肘啤酒餐】</w:t>
            </w:r>
          </w:p>
        </w:tc>
        <w:tc>
          <w:tcPr/>
          <w:p>
            <w:pPr>
              <w:pStyle w:val="indent"/>
            </w:pPr>
            <w:r>
              <w:rPr>
                <w:rFonts w:ascii="微软雅黑" w:hAnsi="微软雅黑" w:eastAsia="微软雅黑" w:cs="微软雅黑"/>
                <w:color w:val="000000"/>
                <w:sz w:val="20"/>
                <w:szCs w:val="20"/>
              </w:rPr>
              <w:t xml:space="preserve">德国特色的猪肘餐，“到德国必吃的一道菜”，在德国人心目中也是德意志传统厨艺中的经典项目之一。含车费、停车费、预订费、特色餐+啤酒、司导游服务费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巴黎 【巴黎歌剧院】</w:t>
            </w:r>
          </w:p>
        </w:tc>
        <w:tc>
          <w:tcPr/>
          <w:p>
            <w:pPr>
              <w:pStyle w:val="indent"/>
            </w:pPr>
            <w:r>
              <w:rPr>
                <w:rFonts w:ascii="微软雅黑" w:hAnsi="微软雅黑" w:eastAsia="微软雅黑" w:cs="微软雅黑"/>
                <w:color w:val="000000"/>
                <w:sz w:val="20"/>
                <w:szCs w:val="20"/>
              </w:rPr>
              <w:t xml:space="preserve">
                巴黎歌剧院是拿破仑三世的荣耀，欧洲同时也是世界上著名，美丽的歌剧院之一。无论外表还是内部都极尽壮观，奢华。进入到歌剧院内部，追随《虎口脱险》的脚步，体会《歌剧魅影》的场景，真正亲身感受贵族们延续至今的社交场所，带给您无与伦比的视觉盛宴。
                <w:br/>
                含门票、车费、讲解费、预订费、导游服务费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70.00</w:t>
            </w:r>
          </w:p>
        </w:tc>
      </w:tr>
      <w:tr>
        <w:trPr/>
        <w:tc>
          <w:tcPr/>
          <w:p>
            <w:pPr>
              <w:pStyle w:val="indent"/>
            </w:pPr>
            <w:r>
              <w:rPr>
                <w:rFonts w:ascii="微软雅黑" w:hAnsi="微软雅黑" w:eastAsia="微软雅黑" w:cs="微软雅黑"/>
                <w:color w:val="000000"/>
                <w:sz w:val="20"/>
                <w:szCs w:val="20"/>
              </w:rPr>
              <w:t xml:space="preserve">巴黎 【巴黎深度游】（夜游）</w:t>
            </w:r>
          </w:p>
        </w:tc>
        <w:tc>
          <w:tcPr/>
          <w:p>
            <w:pPr>
              <w:pStyle w:val="indent"/>
            </w:pPr>
            <w:r>
              <w:rPr>
                <w:rFonts w:ascii="微软雅黑" w:hAnsi="微软雅黑" w:eastAsia="微软雅黑" w:cs="微软雅黑"/>
                <w:color w:val="000000"/>
                <w:sz w:val="20"/>
                <w:szCs w:val="20"/>
              </w:rPr>
              <w:t xml:space="preserve">
                闻名世界的巴黎，深度体验巴黎这座城市，感受这场流动的盛宴，老而神秘的巴黎圣母院、俯瞰巴黎全景的蒙马特高地，夜游巴黎圣母院、蒙马特高地的圣心教堂、巴黎铁塔夜景，全面且深度的游览，让您对巴黎的美留下永久的回忆！
                <w:br/>
                含司机加班费、夜间进城费、租车费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€(欧元) 90.00</w:t>
            </w:r>
          </w:p>
        </w:tc>
      </w:tr>
      <w:tr>
        <w:trPr/>
        <w:tc>
          <w:tcPr/>
          <w:p>
            <w:pPr>
              <w:pStyle w:val="indent"/>
            </w:pPr>
            <w:r>
              <w:rPr>
                <w:rFonts w:ascii="微软雅黑" w:hAnsi="微软雅黑" w:eastAsia="微软雅黑" w:cs="微软雅黑"/>
                <w:color w:val="000000"/>
                <w:sz w:val="20"/>
                <w:szCs w:val="20"/>
              </w:rPr>
              <w:t xml:space="preserve">巴黎 【红磨坊歌舞表演】</w:t>
            </w:r>
          </w:p>
        </w:tc>
        <w:tc>
          <w:tcPr/>
          <w:p>
            <w:pPr>
              <w:pStyle w:val="indent"/>
            </w:pPr>
            <w:r>
              <w:rPr>
                <w:rFonts w:ascii="微软雅黑" w:hAnsi="微软雅黑" w:eastAsia="微软雅黑" w:cs="微软雅黑"/>
                <w:color w:val="000000"/>
                <w:sz w:val="20"/>
                <w:szCs w:val="20"/>
              </w:rPr>
              <w:t xml:space="preserve">
                1889 年红磨坊歌舞厅在康康舞的乐声中正式诞生，在距今 130多年历史中，演出几乎从未间断，世界各国的众多政要名流都曾欣赏过红磨坊的歌舞表演。发展到今天，已经是集歌舞表演、杂技、脱口秀于一体、以舞蹈为主的综合性艺术演出！古典，美感，震撼，布景场面宏大，节目扣人心弦，令人叹为观止。
                <w:br/>
                含专车接送费、门票费、预订费、夜总会服务生小费、香槟
              </w:t>
            </w:r>
          </w:p>
        </w:tc>
        <w:tc>
          <w:tcPr/>
          <w:p>
            <w:pPr>
              <w:pStyle w:val="indent"/>
            </w:pPr>
            <w:r>
              <w:rPr>
                <w:rFonts w:ascii="微软雅黑" w:hAnsi="微软雅黑" w:eastAsia="微软雅黑" w:cs="微软雅黑"/>
                <w:color w:val="000000"/>
                <w:sz w:val="20"/>
                <w:szCs w:val="20"/>
              </w:rPr>
              <w:t xml:space="preserve">135 分钟</w:t>
            </w:r>
          </w:p>
        </w:tc>
        <w:tc>
          <w:tcPr/>
          <w:p>
            <w:pPr>
              <w:pStyle w:val="right"/>
            </w:pPr>
            <w:r>
              <w:rPr>
                <w:rFonts w:ascii="微软雅黑" w:hAnsi="微软雅黑" w:eastAsia="微软雅黑" w:cs="微软雅黑"/>
                <w:color w:val="000000"/>
                <w:sz w:val="20"/>
                <w:szCs w:val="20"/>
              </w:rPr>
              <w:t xml:space="preserve">€(欧元) 260.00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1.儿童费用：6 岁以下（不含6岁）不占床按成人价格九折结算，此价格提供机位、车位、餐位及景点门票，不提供住宿床位，占床按成人价格收费，6岁起必须占床；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参考酒店	巴黎：Residhome Nanterre La Défense  3*或同级
                <w:br/>
                D4法国小镇博讷Beaune：Ibis Beaune La Ferme Aux Vins  3*或同级
                <w:br/>
                D5瑞士小镇：Hotel Eigerblick/Das Hotel Sherlock Holmes/Hotel Alpenhof Kerns/Revier Mountain Lodge Adelboden  3*或同级
                <w:br/>
                D6瑞士小镇：Seminarhotel CAMPUS SURSEE/Hotel Schweizerhof Weggis/Hotel Rothaus Luzern &amp; Peruvian Culinary Art  3*或同级
                <w:br/>
                因斯布鲁克（奥地利小镇）：Hotel Tyrol/Hotel Olympia/Waldhotel Superior Seefeld Tirol  3*或同级
                <w:br/>
                D8意大利小镇帕多瓦：Hotel Albatros Mestre  4*或同级
                <w:br/>
                D9意大利小镇Pisa：Best Western Grand Hotel Guinigi 4*或同级
                <w:br/>
                D10罗马：Mercure Roma West  4*或同级
                <w:br/>
                取消约定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7.游客必须无条件配合欧洲领馆的消签工作，否则有可能被计入国际游客黑名单而被限制入境；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3.因个人疏忽丢失任何财务（机票、护照、钱财、衣物等），旅游社将不负任何责任；并且不可以因此耽误团组行程；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2025-12-17T04:32:18+08:00</dcterms:created>
  <dcterms:modified xsi:type="dcterms:W3CDTF">2025-12-17T04:32:18+08:00</dcterms:modified>
</cp:coreProperties>
</file>

<file path=docProps/custom.xml><?xml version="1.0" encoding="utf-8"?>
<Properties xmlns="http://schemas.openxmlformats.org/officeDocument/2006/custom-properties" xmlns:vt="http://schemas.openxmlformats.org/officeDocument/2006/docPropsVTypes"/>
</file>