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（冬春）E1-大城小镇.奥捷匈深度四五星12天（BUD-VIE）HU深圳往返-匈牙利签行程单</w:t>
      </w:r>
    </w:p>
    <w:p>
      <w:pPr>
        <w:jc w:val="center"/>
        <w:spacing w:after="100"/>
      </w:pPr>
      <w:r>
        <w:rPr>
          <w:rFonts w:ascii="微软雅黑" w:hAnsi="微软雅黑" w:eastAsia="微软雅黑" w:cs="微软雅黑"/>
          <w:sz w:val="20"/>
          <w:szCs w:val="20"/>
        </w:rPr>
        <w:t xml:space="preserve">盐矿探秘+金色大厅音乐会+多瑙河三小镇+双世遗小镇+多瑙河夜游船及晚宴 深圳往返直飞、双点往返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CGZL-jk1762152603HG</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捷克-奥地利-匈牙利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去程参考航班：HU761   SZX/BUD 0155-0720
                <w:br/>
                回程参考航班：HU790  VIE/SZX  1010-0430+1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多瑙河畔明珠「匈牙利」，自古蕴含了独特的民族特性与浪漫风情，绝对值得一访揭开东欧珍珠的神秘面纱！音乐之都「奥地利」，带您徜徉音乐色彩，尽揽维也纳的巴洛克建筑风格！波西米亚风情的「捷克」，带您体验特色的东欧色彩！
                <w:br/>
                【名城巡礼】高贵典雅的维也纳、流光溢彩的布达佩斯、浮生若世的布拉格，感受东欧光影变幻中的万种风情；
                <w:br/>
                【盐矿探秘】变身黄金矿工进入奥地利现役最大的阿尔陶塞盐矿，深入地下百米探寻盐矿与盐湖的奥秘。
                <w:br/>
                【醉美湖区】文学家的“墨水瓶”-阿尔陶塞湖，常年登顶最美小镇榜首的-哈尔施塔特湖；素有“匈牙利之海”的美称-巴拉顿湖
                <w:br/>
                【多瑙河夜游船及船上晚宴】 欣赏布达佩斯两岸世界遗产风光，船上品尝东欧美食。
                <w:br/>
                【艺术三镇】深度探访风格迥异的多瑙河三小镇：圣安德烈（山丹丹）、维谢格拉德和埃斯泰尔戈姆，感受遗世独立的美好；
                <w:br/>
                【双世遗小镇】充满中世纪波西米亚气息的小镇-克鲁姆洛夫、奥地利人间仙境小镇-哈尔施塔特；
                <w:br/>
                【百塔之城】亲临布拉格，全世界第一座被指定为世界遗产的城市，歌德称布拉格为“欧洲最美丽的城市”；
                <w:br/>
                【音乐之都】升级安排维也纳金色大厅音乐会，聆听动人的“欧洲之声”，欣赏一场艺术盛宴；
                <w:br/>
                【走近美泉宫】追寻茜茜公主的足迹，感受哈布斯堡王朝昔日的奢华盛世，为精心雕琢的宫殿、匠心独运的园林而赞叹；
                <w:br/>
                【邂逅渔人堡】在塔尖寻找匈牙利的浪漫，一览多瑙河的妩媚多姿，鸟瞰布达佩斯全城风光；
                <w:br/>
                【马加什教堂】茜茜公主加冕的地方，曾经见证中世纪多位国王的荣耀时刻；
                <w:br/>
                【名品荟萃】东欧最大型的购物中心-潘多夫名品奥特莱斯，享受超值购物的乐趣！
                <w:br/>
                【美食盛宴】 特别安排具有东欧浓厚风情的匈牙利"国菜"牛肉汤+维也纳猪排餐+地窖猪肘餐+百威啤酒风味餐+捷克风味餐+多瑙河游船晚宴+纽约咖啡厅下午茶，满足您的味蕾；
                <w:br/>
                【甄选酒店】 欧洲四星级酒店+1晚五星酒店+多瑙河畔酒店两晚连住+一晚温泉酒店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请游客在指定时间在深圳国际机场集中，由领队带领搭乘国际航班，飞往匈牙利-布达佩斯。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深圳布达佩斯（匈牙利）
                <w:br/>
              </w:t>
            </w:r>
          </w:p>
          <w:p>
            <w:pPr>
              <w:pStyle w:val="indent"/>
            </w:pPr>
            <w:r>
              <w:rPr>
                <w:rFonts w:ascii="微软雅黑" w:hAnsi="微软雅黑" w:eastAsia="微软雅黑" w:cs="微软雅黑"/>
                <w:color w:val="000000"/>
                <w:sz w:val="20"/>
                <w:szCs w:val="20"/>
              </w:rPr>
              <w:t xml:space="preserve">
                参考航班：HU761   SZX/BUD 0155-0720（航班仅供参考，具体以实际为准）
                <w:br/>
                <w:br/>
                航班抵达后，乘车前往【布达佩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入内参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w:br/>
                特别安排【纽约咖啡厅下午茶（甜点+咖啡）】*。纽约咖啡厅被誉为全世界最美丽咖啡馆，深褐色的实木大门，意大利式的水晶葡萄枝形吊灯、出自名画家洛茨·卡罗伊之手的顶画和华丽的内部装饰，都在向人们讲述着它当年的风光。想喝到这里的咖啡实属不易，内饰如皇家宫殿一般，雕梁画柱，雍容典雅。
                <w:br/>
                <w:br/>
                特别安排：【多瑙河夜游船及船上晚宴】*，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——晚上升级入住布达佩斯多瑙河畔四星酒店（两晚连住）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多瑙河河畔四星酒店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布达佩斯-约25KM多瑙河三小镇-约25KM布达佩斯（匈牙利）
                <w:br/>
              </w:t>
            </w:r>
          </w:p>
          <w:p>
            <w:pPr>
              <w:pStyle w:val="indent"/>
            </w:pPr>
            <w:r>
              <w:rPr>
                <w:rFonts w:ascii="微软雅黑" w:hAnsi="微软雅黑" w:eastAsia="微软雅黑" w:cs="微软雅黑"/>
                <w:color w:val="000000"/>
                <w:sz w:val="20"/>
                <w:szCs w:val="20"/>
              </w:rPr>
              <w:t xml:space="preserve">
                早餐后，乘车前往【圣安德烈】又称山丹丹，位于布达佩斯北部以及多瑙河沿岸。这里风景秀丽，是多瑙河湾著名的避暑胜地和水上运动中心。外观巴洛克风格的【贝格勒教堂】。
                <w:br/>
                乘车前往【维谢格拉德】位于布达佩斯西北部 43 公里处的维谢格拉德的历史可以追溯到新石器时代，小镇从青铜器时期开始慢慢发展起来。前往【"Danub's Knee" Panorama Lookout】一个俯瞰Visegrád全市的最佳观景台，多瑙河的河道在这里是S形的“膝盖”形状，可俯瞰美丽的多瑙河湾道，景色优美，彩云缭绕。
                <w:br/>
                乘车前往【埃斯泰尔戈姆】是匈牙利北部的小城，距离布达佩斯约五十公里，是匈牙利宗教的发源地。10世纪至13世纪中，埃斯泰尔戈姆曾是匈牙利的首都。外观恢宏壮观的【圣母飞天大教堂】。
                <w:br/>
                乘车返回布达佩斯，前往【圣伊什特万圣殿】（入内）位于安德拉什大街和Bajesy-Zsilinszkyut大道的交叉点附近，尖塔高96米，是布达佩斯规模最大的教堂。教堂内辉煌富丽，大厅同时可容纳8500多人。教堂內保存着圣·伊斯特万国王的右手遗骸。另外内部的圣母像和绘画很值得一看。游客可以登上364级楼梯，到达教堂最高的塔楼，俯瞰布达佩斯的风景。游毕前往酒店入住休息。
                <w:br/>
                游毕乘车前往酒店入住。
                <w:br/>
                ——晚上升级入住布达佩斯多瑙河畔四星酒店（两晚连住）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多瑙河河畔四星酒店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布达佩斯-约135KM-巴拉顿湖-蒂豪尼半岛-约140KM-匈牙利小镇（匈牙利）
                <w:br/>
              </w:t>
            </w:r>
          </w:p>
          <w:p>
            <w:pPr>
              <w:pStyle w:val="indent"/>
            </w:pPr>
            <w:r>
              <w:rPr>
                <w:rFonts w:ascii="微软雅黑" w:hAnsi="微软雅黑" w:eastAsia="微软雅黑" w:cs="微软雅黑"/>
                <w:color w:val="000000"/>
                <w:sz w:val="20"/>
                <w:szCs w:val="20"/>
              </w:rPr>
              <w:t xml:space="preserve">
                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——晚上升级入住温泉四星酒店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温泉 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匈牙利小镇-约350KM-哈尔施塔特-约30KM-阿尔陶塞-奥地利小镇（奥地利）
                <w:br/>
              </w:t>
            </w:r>
          </w:p>
          <w:p>
            <w:pPr>
              <w:pStyle w:val="indent"/>
            </w:pPr>
            <w:r>
              <w:rPr>
                <w:rFonts w:ascii="微软雅黑" w:hAnsi="微软雅黑" w:eastAsia="微软雅黑" w:cs="微软雅黑"/>
                <w:color w:val="000000"/>
                <w:sz w:val="20"/>
                <w:szCs w:val="20"/>
              </w:rPr>
              <w:t xml:space="preserve">
                酒店早餐后，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随后乘坐前往自上世纪起就是欧洲闻名名的度假小镇-【阿尔陶塞】，是萨尔茨卡默古特（Salzkammergut）—阿尔卑斯山最美湖区的一部分。这里不仅以清澈如镜的【阿尔陶塞湖】闻名，盐矿也属于当地的“艺术宝库”！
                <w:br/>
                特别安排：参观现存最古老的盐坑之一——【阿尔陶塞盐矿】（入内含门票，参观约2小时）。
                <w:br/>
                它堪称奥地利最大的活性盐矿。阿尔陶塞盐矿以多样化的游览体验吸引着世界各地的游客前往探索。
                <w:br/>
                漫步其洞内，尽情欣赏那峭壁上形态各异、五彩斑斓的纯净岩盐。穿过安设在地下盐矿旁的两部矿工滑梯，抵达盐矿的中心地带。在这之前，你会先经过一个被称为“凝结光房”的奇特空间，以及圣巴巴拉教堂的静谧祈祷室。这里的展览与表演定会让你留下深刻的印象。最后您还可以还体验一把矿工们的垂直滑滑梯。
                <w:br/>
                游毕，入住奥地利小镇酒店休息。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奥地利小镇-萨尔茨堡-210KM-克鲁姆洛夫-捷克小镇（捷克）
                <w:br/>
              </w:t>
            </w:r>
          </w:p>
          <w:p>
            <w:pPr>
              <w:pStyle w:val="indent"/>
            </w:pPr>
            <w:r>
              <w:rPr>
                <w:rFonts w:ascii="微软雅黑" w:hAnsi="微软雅黑" w:eastAsia="微软雅黑" w:cs="微软雅黑"/>
                <w:color w:val="000000"/>
                <w:sz w:val="20"/>
                <w:szCs w:val="20"/>
              </w:rPr>
              <w:t xml:space="preserve">
                酒店早餐后，乘车前往音乐天才伟大作曲家莫扎特的故乡-【萨尔茨堡】，是奥地利历史最悠久的城市（游览时间约共1小时）。【米拉贝尔花园】电影《音乐之声》的外景拍摄地之一，种类繁多的植物，开放、热闹和阴凉、安静的区域的混合，一次又一次地激发了当地人和来自世界各地的客人的灵感，是首批向公众开放的巴洛克花园之一，拥有大量具有艺术品质的雕像、喷泉和人物群。【莫扎特出生地】外观，这是莫扎特创作歌剧《费加罗的婚礼》的故居，也被叫做费加罗之家。莫扎特在维也纳有很多住所，但这里是莫扎特最具代表的故居。这是一座六层的老式房屋，在这里莫扎特还教授过年轻的贝多芬。【莫扎特广场】：一座青铜的莫扎特雕像纪念碑是广场的中心，而旁边瓦格广场上的老宅是当地著名诗人乔治·特拉考的出生地。
                <w:br/>
                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游毕前往捷克小镇酒店入住休息。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捷克小镇-百威小镇-约147KM-布拉格（捷克）
                <w:br/>
              </w:t>
            </w:r>
          </w:p>
          <w:p>
            <w:pPr>
              <w:pStyle w:val="indent"/>
            </w:pPr>
            <w:r>
              <w:rPr>
                <w:rFonts w:ascii="微软雅黑" w:hAnsi="微软雅黑" w:eastAsia="微软雅黑" w:cs="微软雅黑"/>
                <w:color w:val="000000"/>
                <w:sz w:val="20"/>
                <w:szCs w:val="20"/>
              </w:rPr>
              <w:t xml:space="preserve">
                酒店早餐后，乘车前往捷克啤酒之都-布杰约维采【百威小镇】它不但是世界驰名的“百威”啤酒原产地，更拥有两个捷克全国之最：四边各长133米的【正方形广场】是捷克最大的广场；广场中央20多米高的【塑像喷泉】是捷克最高的喷泉。建筑风格迥异而又协调，墙面色彩多变而又典雅。尤其是尖顶的【市政厅】（外观），美轮美奂，简直就是一幅精美的图画！【百威啤酒厂】（入内参观，含啤酒，游览时间约1小时）Budejovickybudvar在摩拉维亚麦芽与札特茨（Žatec）啤酒花的香气之中，多媒体展览会带着你走过这里长达七个世纪的酿酒传统，当中最精采的一站，可能是在哥德－文艺复兴式仓库里的中世纪酿酒法展示。导览也包括一部 3D 啤酒电影。不仅给游客提供有趣的啤酒酿造之旅，还能在凉爽的酒窖下畅饮一杯地道的百威啤酒。百威啤酒厂不只打造了沉浸感十足的啤酒制造展览，更透过旗下直营的餐厅 Masné krámy（意为「肉品市场」）提供道地美食体验。【特别安排啤酒风味特色餐】*。
                <w:br/>
                接着乘车前往布拉格，途径【跳舞的房子】（车览）跳舞的房子是一座典型的解构主义建筑，外观相当奇特，整个建筑造型充满曲线韵律，蜿延扭转的双塔就像是两人相拥而舞，因此被称为"跳舞的房子"。
                <w:br/>
                前往【老城广场】被誉为“布拉格的灵魂”、“布拉格的心脏”。站在广场中央，你可以看到哥特式、巴洛克式、洛可可式和古罗马式的建筑相互辉映。【布拉格旧市政厅】外观，老城广场屹立几世纪的地标之一，也是布拉格最受游客青睐的景点之一，位于老城中心的这座哥特式建筑始建于 1338 年，如今，老城市政厅被布拉格市政府用来举办官方礼仪活动。【天文古钟】外观，观看有数百年历史的，市政大厅墙面上的中世纪天文钟，钟声响起时，会有耶稣的十二门徒雕像出现。
                <w:br/>
                （因城市有严格交通管制，所以游览均以步行观光为主）。
                <w:br/>
                游毕，入住酒店休息。
                <w:br/>
                ——晚上升级入住布拉格五星酒店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布拉格-约206KM布尔诺（捷克）
                <w:br/>
              </w:t>
            </w:r>
          </w:p>
          <w:p>
            <w:pPr>
              <w:pStyle w:val="indent"/>
            </w:pPr>
            <w:r>
              <w:rPr>
                <w:rFonts w:ascii="微软雅黑" w:hAnsi="微软雅黑" w:eastAsia="微软雅黑" w:cs="微软雅黑"/>
                <w:color w:val="000000"/>
                <w:sz w:val="20"/>
                <w:szCs w:val="20"/>
              </w:rPr>
              <w:t xml:space="preserve">
                酒店早餐后，前往【布拉格城堡区】（入内参观含讲解）建于9世纪，该城堡被联合国评定为世界文化遗产。在城堡山的观景台俯瞰笼罩在阳光下的布拉格，伏尔塔瓦河从城中穿过，高高低低的塔尖连成一片，整个城市金碧辉煌、格外美丽。
                <w:br/>
                【布拉格城堡Prague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
                <w:br/>
                【圣维特大教堂 St. Vitus Cathedral】圣维特大教堂曾是历代皇帝举行加冕典礼的地方，在欧洲建筑史上有「建筑之宝」的美誉，如今在教堂内还收藏有十四世纪神圣罗马帝国波希米亚国王查理四世的纯金 冠、金球及令牌。
                <w:br/>
                【圣乔治教堂St.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
                <w:br/>
                【老皇宫Old Royal Palace】最初住宅建筑，多为木质结构，在九世纪和十世纪时便在布拉格城堡内落成。索别斯拉夫王子在十二世纪时在全新防御工事墙附近建造了全新石质罗马式皇宫。直至今日其古迹还被完整保存于地下。
                <w:br/>
                【布拉格黄金巷 Golden Lane】
                <w:br/>
                黄金巷是布拉格城堡中有名的景点之一。它虽然名为“黄金”，但并非由黄金打造，而是古时打造金器的工匠们居住的地方；因聚集不少为国王炼金的术士，因而有此名称。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【特别安排东欧猪肘餐】咸猪手上桌时配上酸菜，再搭配一大扎黑啤，这就是当仁不让的美食铁三角。
                <w:br/>
                乘车前往捷克第二大城市布尔诺，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布尔诺-约165KM-潘多夫购物村-约52KM-维也纳（奥地利）
                <w:br/>
              </w:t>
            </w:r>
          </w:p>
          <w:p>
            <w:pPr>
              <w:pStyle w:val="indent"/>
            </w:pPr>
            <w:r>
              <w:rPr>
                <w:rFonts w:ascii="微软雅黑" w:hAnsi="微软雅黑" w:eastAsia="微软雅黑" w:cs="微软雅黑"/>
                <w:color w:val="000000"/>
                <w:sz w:val="20"/>
                <w:szCs w:val="20"/>
              </w:rPr>
              <w:t xml:space="preserve">
                早餐后，乘车前往【潘多夫名品奥特莱斯】，超过200多个品牌的顶级设计名品店，全年提供30%-70%的折扣，尽享购物的乐趣。
                <w:br/>
                随后乘车前往奥地利首都维也纳。
                <w:br/>
                特别安排前往【维也纳金色大厅】，在金色大厅观看及聆听一场经典的【演奏会】，感受音乐带来的震撼与欧洲文化艺术的魅力熏陶。金色大厅是维也纳最古老也最现代化的音乐厅，长期被誉为世界上最佳的音乐厅之一，是维也纳爱乐乐团的常驻音乐厅。
                <w:br/>
                备注：如果由于客观原因无法安排金厅演奏会，则更改为勃拉姆斯厅演奏会,或橘园或国立歌剧院音乐会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维也纳（奥地利）
                <w:br/>
              </w:t>
            </w:r>
          </w:p>
          <w:p>
            <w:pPr>
              <w:pStyle w:val="indent"/>
            </w:pPr>
            <w:r>
              <w:rPr>
                <w:rFonts w:ascii="微软雅黑" w:hAnsi="微软雅黑" w:eastAsia="微软雅黑" w:cs="微软雅黑"/>
                <w:color w:val="000000"/>
                <w:sz w:val="20"/>
                <w:szCs w:val="20"/>
              </w:rPr>
              <w:t xml:space="preserve">
                早餐后，乘车前往【维也纳】奥地利的首都和最大的城市，全国9个联邦州之一，也是欧洲主要的文化中心，被誉为“世界音乐之都”。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【玛利亚·特蕾莎皇后广场】：位于维也纳自然历史博物馆和艺术史博物馆之间的广场，因美丽而令人印象深刻的玛丽亚·特蕾莎女皇雕像闻名于世。
                <w:br/>
                乘车前往【美泉宫】（入内含专业讲解，游览时间约1小时）：被誉为“多瑙河的女神”，是欧洲第二大宫殿，仅次于法国凡尔赛宫，被视为欧洲非常漂亮的巴洛克式宫殿之一，曾是哈布斯堡王朝的行宫。宫内有1400个房间，但其中最惹人注目的是后来成为法国国王路易十六的皇后玛丽少女时代的画像，也是拍摄《茜茜公主》的重要景点。目前，因为该宫殿拥有的历史重要性、独特的地面和华丽的家具而成为联合国教科文组织的文化遗产的一部分。
                <w:br/>
                【特别安排维也纳炸猪排特色餐】硕大一块猪排堪比餐盘，金黄酥脆、肉香四溢，并散发出阵阵奶酪香，让您品尝到最地道的奥地利风味。
                <w:br/>
                游览结束后入住酒店休息。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维也纳深圳
                <w:br/>
              </w:t>
            </w:r>
          </w:p>
          <w:p>
            <w:pPr>
              <w:pStyle w:val="indent"/>
            </w:pPr>
            <w:r>
              <w:rPr>
                <w:rFonts w:ascii="微软雅黑" w:hAnsi="微软雅黑" w:eastAsia="微软雅黑" w:cs="微软雅黑"/>
                <w:color w:val="000000"/>
                <w:sz w:val="20"/>
                <w:szCs w:val="20"/>
              </w:rPr>
              <w:t xml:space="preserve">
                参考航班：HU790  VIE/SZX  1010-0430+1 （航班仅供参考，具体以实际为准）
                <w:br/>
                早餐后（或打包早餐），前往机场乘坐国际航班返回深圳。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2.全程欧洲标准四星级酒店，升级1晚布拉格五星+多瑙河畔酒店2晚连住+1晚四星温泉酒店，1/2标准双人房；
                <w:br/>
                3.行程所列餐食，酒店早餐，全程18个正餐，12个中式团餐六菜一汤+6大特色餐：多瑙河船晚宴+匈牙利"国菜"牛肉汤+维也纳猪排餐+猪肘餐+百威啤酒风味餐+捷克风味餐+酒店晚餐，1次特色下午茶：纽约咖啡厅下午茶（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7.基本景点大门票（只含：渔人堡、马加什教堂、美泉宫含专业讲解、布拉格城堡区含讲解、多瑙河游船、维也纳金色大厅音乐会(紫区位置)、阿尔陶塞盐矿，其它为外观或免费；
                <w:br/>
                8.欧洲旅游意外保险（本公司强烈要求旅客自行购买旅游意外保险，以更全面保障旅客利益）；
                <w:br/>
                9.司机导游服务费；
                <w:br/>
                境外无线WIFI（2人/台）+转换插头（1人/个）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1.全程酒店单房差4000元/全程，酒店单房差仅指普通单人间如要求安排大床房或标双，单房差另议）；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岁以下（不含6岁）不占床按成人价格减少单房差4000元/人，此价格提供机位、车位、餐位及景点门票，不提供住宿床位，占床按成人价格收费，6岁起必须占床；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参考酒店	布达佩斯：Verdi Budapest Aquincum Hotel/Danubius Hotel Helia 4*或同级
                <w:br/>
                匈牙利小镇：Hotel Ensana Thermal 4*或同级
                <w:br/>
                奥地利小镇：MONDI RESORT AM GRUNDLSEE  4*或同级
                <w:br/>
                捷克小镇：Hotel Savoy  4*或同级
                <w:br/>
                布拉格:Grand hotel Prague Tower 5*或同级
                <w:br/>
                布尔诺:Hotel Continental  4* 或同级
                <w:br/>
                维也纳:Vienna：Hotel Rainers21  4*或同级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2025-12-17T04:06:51+08:00</dcterms:created>
  <dcterms:modified xsi:type="dcterms:W3CDTF">2025-12-17T04:06:51+08:00</dcterms:modified>
</cp:coreProperties>
</file>

<file path=docProps/custom.xml><?xml version="1.0" encoding="utf-8"?>
<Properties xmlns="http://schemas.openxmlformats.org/officeDocument/2006/custom-properties" xmlns:vt="http://schemas.openxmlformats.org/officeDocument/2006/docPropsVTypes"/>
</file>