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Y2e【金牌南欧.双牙盛宴】西班牙+葡萄牙四星纯玩12天（BCN-BCN） ZH深圳往返-西班牙签证行程单</w:t>
      </w:r>
    </w:p>
    <w:p>
      <w:pPr>
        <w:jc w:val="center"/>
        <w:spacing w:after="100"/>
      </w:pPr>
      <w:r>
        <w:rPr>
          <w:rFonts w:ascii="微软雅黑" w:hAnsi="微软雅黑" w:eastAsia="微软雅黑" w:cs="微软雅黑"/>
          <w:sz w:val="20"/>
          <w:szCs w:val="20"/>
        </w:rPr>
        <w:t xml:space="preserve">托莱多+龙达+米哈斯+辛特拉+罗卡角+佩尼斯科拉 圣家族大教堂+马德里皇宫+奎尔公园 深圳航空.深圳往返直飞==巴塞罗那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CGZL-xp1762157354M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ZH865   SZX/BCN  0140-0840
                <w:br/>
                ZH866   BCN/SZX  1120-0710+1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美食盛宴：全程含餐，六菜1汤，品尝西班牙、葡萄牙地道美食：西班牙海鲜饭+龙达牛尾餐、百年老店葡式蛋挞
                <w:br/>
                酒店升级：全程精选四星级酒店,舒适自在。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西班牙“时尚之都”美誉的巴塞罗那，气候宜人、风光旖旎、古迹遍布，是西班牙最著名的旅游胜地。带有哥特风格的古老建筑与高楼大厦交相辉映。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深圳-约220KM佩尼斯科拉-约143KM-瓦伦西亚（西班牙）
                <w:br/>
              </w:t>
            </w:r>
          </w:p>
          <w:p>
            <w:pPr>
              <w:pStyle w:val="indent"/>
            </w:pPr>
            <w:r>
              <w:rPr>
                <w:rFonts w:ascii="微软雅黑" w:hAnsi="微软雅黑" w:eastAsia="微软雅黑" w:cs="微软雅黑"/>
                <w:color w:val="000000"/>
                <w:sz w:val="20"/>
                <w:szCs w:val="20"/>
              </w:rPr>
              <w:t xml:space="preserve">
                参考航班：ZH865   SZX/BCN  0140-0840（航班仅供参考，具体以实际为准）
                <w:br/>
                抵达后，乘车前往：佩尼斯科拉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前往西班牙第三大城市瓦伦西亚入住酒店休息。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瓦伦西亚-约482KM-西班牙小镇（西班牙）
                <w:br/>
              </w:t>
            </w:r>
          </w:p>
          <w:p>
            <w:pPr>
              <w:pStyle w:val="indent"/>
            </w:pPr>
            <w:r>
              <w:rPr>
                <w:rFonts w:ascii="微软雅黑" w:hAnsi="微软雅黑" w:eastAsia="微软雅黑" w:cs="微软雅黑"/>
                <w:color w:val="000000"/>
                <w:sz w:val="20"/>
                <w:szCs w:val="20"/>
              </w:rPr>
              <w:t xml:space="preserve">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西班牙小镇-米哈斯-约95KM龙达-约128KM-塞维利亚（西班牙）
                <w:br/>
              </w:t>
            </w:r>
          </w:p>
          <w:p>
            <w:pPr>
              <w:pStyle w:val="indent"/>
            </w:pPr>
            <w:r>
              <w:rPr>
                <w:rFonts w:ascii="微软雅黑" w:hAnsi="微软雅黑" w:eastAsia="微软雅黑" w:cs="微软雅黑"/>
                <w:color w:val="000000"/>
                <w:sz w:val="20"/>
                <w:szCs w:val="20"/>
              </w:rPr>
              <w:t xml:space="preserve">
                酒店早餐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特别安排：西班牙特色牛尾餐
                <w:br/>
                乘车前往【塞维利亚】，塞维利亚是一座让人激动的城市，这里是安达鲁西亚大区的首府、佛拉门戈舞蹈艺术的发源地、更是卡门的故乡、同时也是世界著名航海家哥伦布发现美洲新大陆的起点和终点。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塞维利亚-约460KM-里斯本（葡萄牙）
                <w:br/>
              </w:t>
            </w:r>
          </w:p>
          <w:p>
            <w:pPr>
              <w:pStyle w:val="indent"/>
            </w:pPr>
            <w:r>
              <w:rPr>
                <w:rFonts w:ascii="微软雅黑" w:hAnsi="微软雅黑" w:eastAsia="微软雅黑" w:cs="微软雅黑"/>
                <w:color w:val="000000"/>
                <w:sz w:val="20"/>
                <w:szCs w:val="20"/>
              </w:rPr>
              <w:t xml:space="preserve">
                酒店早餐后，【塞维利亚】市区游览（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随后乘车前往【里斯本】，【罗西奥广场Praça Dom Pedro IV】，在奥古斯塔大街的尽头，里斯本跳跃不息的心脏。美丽的建筑和喷泉依旧在优雅地讲述耐人寻味的历史。里斯本人每日必经之地，里斯本人生活的一部份，别有一番亲切感。
                <w:br/>
                【自由大道】自由活动（约1.5小时），精致铺设的石砌步行道上镶嵌着漂亮的彩绘地砖，道路两侧是连绵无尽的茂密树木，并且林立着多家酒店、各种时尚商店，素有葡萄牙“香榭丽舍大道”之称。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里斯本-约28KM-辛特拉-约18KM-罗卡角-约260KM-西班牙小镇（西班牙）
                <w:br/>
              </w:t>
            </w:r>
          </w:p>
          <w:p>
            <w:pPr>
              <w:pStyle w:val="indent"/>
            </w:pPr>
            <w:r>
              <w:rPr>
                <w:rFonts w:ascii="微软雅黑" w:hAnsi="微软雅黑" w:eastAsia="微软雅黑" w:cs="微软雅黑"/>
                <w:color w:val="000000"/>
                <w:sz w:val="20"/>
                <w:szCs w:val="20"/>
              </w:rPr>
              <w:t xml:space="preserve">
                酒店早餐后，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西班牙小镇-约367KM-托莱多-约75KM-马德里（西班牙）
                <w:br/>
              </w:t>
            </w:r>
          </w:p>
          <w:p>
            <w:pPr>
              <w:pStyle w:val="indent"/>
            </w:pPr>
            <w:r>
              <w:rPr>
                <w:rFonts w:ascii="微软雅黑" w:hAnsi="微软雅黑" w:eastAsia="微软雅黑" w:cs="微软雅黑"/>
                <w:color w:val="000000"/>
                <w:sz w:val="20"/>
                <w:szCs w:val="20"/>
              </w:rPr>
              <w:t xml:space="preserve">
                酒店早餐后，乘车前往游览中世纪西班牙的都城－【托莱多】。托莱多地处TAGUS河环绕的高岗上，是世界文化遗产。抵达后游览托莱多古城（约45分钟），感受西班牙文化的“黄金时代”。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冕冠加冕过的城市”美誉小城的沧桑与美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马德里-约321KM萨拉戈萨（西班牙）
                <w:br/>
              </w:t>
            </w:r>
          </w:p>
          <w:p>
            <w:pPr>
              <w:pStyle w:val="indent"/>
            </w:pPr>
            <w:r>
              <w:rPr>
                <w:rFonts w:ascii="微软雅黑" w:hAnsi="微软雅黑" w:eastAsia="微软雅黑" w:cs="微软雅黑"/>
                <w:color w:val="000000"/>
                <w:sz w:val="20"/>
                <w:szCs w:val="20"/>
              </w:rPr>
              <w:t xml:space="preserve">
                酒店早餐后，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游览完毕前往酒店入住。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萨拉戈萨-约311KM-巴塞罗那（西班牙）
                <w:br/>
              </w:t>
            </w:r>
          </w:p>
          <w:p>
            <w:pPr>
              <w:pStyle w:val="indent"/>
            </w:pPr>
            <w:r>
              <w:rPr>
                <w:rFonts w:ascii="微软雅黑" w:hAnsi="微软雅黑" w:eastAsia="微软雅黑" w:cs="微软雅黑"/>
                <w:color w:val="000000"/>
                <w:sz w:val="20"/>
                <w:szCs w:val="20"/>
              </w:rPr>
              <w:t xml:space="preserve">
                酒店早餐后，前往西班牙著名的大学城－【萨拉戈萨】。摩尔人和基督教徒曾在这里聚居，留下了丰富的文化遗存。萨拉戈萨还是西班牙国宝画家戈雅的故乡、西班牙的圣母玛利亚朝拜中心。欣赏美丽多姿的老城风光，【皮拉尔圣母教堂】（外观约20分钟），【政府喷泉大广场】又称皮拉尔广场（外观约20分钟）。在广场的两端分列着凯撒大帝铜像和艺术家提香的塑像。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巴塞罗那（西班牙）
                <w:br/>
              </w:t>
            </w:r>
          </w:p>
          <w:p>
            <w:pPr>
              <w:pStyle w:val="indent"/>
            </w:pPr>
            <w:r>
              <w:rPr>
                <w:rFonts w:ascii="微软雅黑" w:hAnsi="微软雅黑" w:eastAsia="微软雅黑" w:cs="微软雅黑"/>
                <w:color w:val="000000"/>
                <w:sz w:val="20"/>
                <w:szCs w:val="20"/>
              </w:rPr>
              <w:t xml:space="preserve">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巴塞罗那——深圳
                <w:br/>
              </w:t>
            </w:r>
          </w:p>
          <w:p>
            <w:pPr>
              <w:pStyle w:val="indent"/>
            </w:pPr>
            <w:r>
              <w:rPr>
                <w:rFonts w:ascii="微软雅黑" w:hAnsi="微软雅黑" w:eastAsia="微软雅黑" w:cs="微软雅黑"/>
                <w:color w:val="000000"/>
                <w:sz w:val="20"/>
                <w:szCs w:val="20"/>
              </w:rPr>
              <w:t xml:space="preserve">
                参考航班：ZH866   BCN/SZX  1120-0710+1（航班仅供参考，具体以实际为准） 
                <w:br/>
                酒店早餐或打包早餐后，前往机场乘坐国际航班返回深圳。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2.全程欧洲标准四星级酒店，1/2标准双人房；
                <w:br/>
                3.行程所列餐食，酒店早餐，全程18个正餐，中式团餐六菜一汤，其中升级3个特色美食：西班牙海鲜饭、西班牙特色牛尾餐、百年老店葡式蛋挞；（如遇退餐10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1.全程酒店单人间附加费3000元/人（酒店单房差仅指普通单人间如要求安排大床房或标双，单房差另议）；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 ：威尼斯、罗马、佛罗伦萨、罗浮宫、凡尔赛宫、马德里皇宫等），为了感谢他们的热忱服务，可自愿付上小费1欧元/人。
                <w:br/>
                参考酒店	巴塞罗那：CATALONIA GRAN HOTEL VERDI 4*或同级
                <w:br/>
                马德里：EXE GRAN HOTEL ALMENAR 4*或同级
                <w:br/>
                巴达霍斯：HOTEL ACOSTA CENTRO  4*或同级
                <w:br/>
                里斯本：PREMIUM SETUBAL HOTEL 4*或同级
                <w:br/>
                塞维利亚：EXE GRAN HOTEL SOLUCAR 4*或同级
                <w:br/>
                西班牙小镇：HOTEL GRANADA PALACE 4*或同级
                <w:br/>
                瓦伦西亚：HOTEL MAS CAMARENA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2025-12-17T04:26:06+08:00</dcterms:created>
  <dcterms:modified xsi:type="dcterms:W3CDTF">2025-12-17T04:26:06+08:00</dcterms:modified>
</cp:coreProperties>
</file>

<file path=docProps/custom.xml><?xml version="1.0" encoding="utf-8"?>
<Properties xmlns="http://schemas.openxmlformats.org/officeDocument/2006/custom-properties" xmlns:vt="http://schemas.openxmlformats.org/officeDocument/2006/docPropsVTypes"/>
</file>