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【十全十美·加国过大年】加拿大东西岸7大名城+ 6大国家公园秘境+5大专属体验17天行程单</w:t>
      </w:r>
    </w:p>
    <w:p>
      <w:pPr>
        <w:jc w:val="center"/>
        <w:spacing w:after="100"/>
      </w:pPr>
      <w:r>
        <w:rPr>
          <w:rFonts w:ascii="微软雅黑" w:hAnsi="微软雅黑" w:eastAsia="微软雅黑" w:cs="微软雅黑"/>
          <w:sz w:val="20"/>
          <w:szCs w:val="20"/>
        </w:rPr>
        <w:t xml:space="preserve">【十全十美·加国过大年】加拿大东西岸7大名城+ 6大国家公园秘境+5大专属体验17天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ZSGJ-jnd1763450939hA</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加拿大-多伦多</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7 大名城全部抵达
                <w:br/>
                温哥华|维多利亚|班夫|多伦多|渥太华|蒙特利尔|魁北克城
                <w:br/>
                4大落基山脉国家公园一次走遍
                <w:br/>
                班夫国家公园|优鹤国家公园|冰川国家公园|库特尼国家公园
                <w:br/>
                2 大东部必去奇景不容错过
                <w:br/>
                尼亚加拉大瀑布|千岛湖国家公园
                <w:br/>
                4大落基山脉浪漫湖泊一次全览
                <w:br/>
                露易丝湖|气泡湖|明尼旺卡湖|双杰克湖
                <w:br/>
                3处酒店特别升级
                <w:br/>
                特别安排入住瀑布边酒店+首都渥太华+维多利亚岛上
                <w:br/>
                5大专属体验炫爆朋友圈
                <w:br/>
                温哥华新春晚宴+多项VIP春节礼遇
                <w:br/>
                观看震撼4D电影"飞越加拿大
                <w:br/>
                瀑布景观餐厅享飞瀑云端盛宴
                <w:br/>
                维多利亚布查特花园英式下午茶
                <w:br/>
                欧垦娜根酒庄品酒，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联运地-北京
                <w:br/>
              </w:t>
            </w:r>
          </w:p>
          <w:p>
            <w:pPr>
              <w:pStyle w:val="indent"/>
            </w:pPr>
            <w:r>
              <w:rPr>
                <w:rFonts w:ascii="微软雅黑" w:hAnsi="微软雅黑" w:eastAsia="微软雅黑" w:cs="微软雅黑"/>
                <w:color w:val="000000"/>
                <w:sz w:val="20"/>
                <w:szCs w:val="20"/>
              </w:rPr>
              <w:t xml:space="preserve">
                客人自行乘坐国内联运航班，从联运地前往北京。下午三点后，自行凭身份证入住指定的机场附近酒店。
                <w:br/>
                温馨提示：
                <w:br/>
                1. 联运航班以航司配送为准，请务必乘坐，不可放弃，否则后续所有航班都会被航空公司取消，后果自负。
                <w:br/>
                2. 联运出发日期、时间及航班以航空公司最终安排为准！
                <w:br/>
                3. 联运酒店以航空公司分配为准！不评星，不住不退房费，仅限联运客人包含。
                <w:br/>
                4. 行程内有关赏秋的描述，仅供参考，每年气候变化大，具体以实际景点展现为准！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北京指定酒店（实际以出团书为准）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 ✈多伦多-尼亚加拉瀑布城
                <w:br/>
              </w:t>
            </w:r>
          </w:p>
          <w:p>
            <w:pPr>
              <w:pStyle w:val="indent"/>
            </w:pPr>
            <w:r>
              <w:rPr>
                <w:rFonts w:ascii="微软雅黑" w:hAnsi="微软雅黑" w:eastAsia="微软雅黑" w:cs="微软雅黑"/>
                <w:color w:val="000000"/>
                <w:sz w:val="20"/>
                <w:szCs w:val="20"/>
              </w:rPr>
              <w:t xml:space="preserve">
                于指定时间在北京首都机场集合，乘机飞往加拿大第一大城市—多伦多。抵达后前往尼亚加拉瀑布城。
                <w:br/>
                【多伦多】多伦多是加拿大最大的城市、安大略省的省会，也是加拿大的政治、经济、文化和交通中心，世界著名的国际大都市。
                <w:br/>
                交通：参考航班：CA993 PEKYYZ 1230/1210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Sleep Inn/La Quinta Inn/Baymont Inn &amp; Suites 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尼亚加拉大瀑布-多伦多-市政厅-议会大厦-多伦多大学-CN 塔（不上塔）
                <w:br/>
              </w:t>
            </w:r>
          </w:p>
          <w:p>
            <w:pPr>
              <w:pStyle w:val="indent"/>
            </w:pPr>
            <w:r>
              <w:rPr>
                <w:rFonts w:ascii="微软雅黑" w:hAnsi="微软雅黑" w:eastAsia="微软雅黑" w:cs="微软雅黑"/>
                <w:color w:val="000000"/>
                <w:sz w:val="20"/>
                <w:szCs w:val="20"/>
              </w:rPr>
              <w:t xml:space="preserve">
                【尼亚加拉大瀑布】（约 40 分钟）世界三大跨国瀑布之一，“尼亚加拉”在印第安语中意为“雷神之水”，站在瀑布河畔欣赏加拿大及美国境内的瀑布景观，水花四溅，汹涌澎湃的尼亚加拉大瀑布，你可以细细欣赏大瀑布之美，把这美好时刻定格。
                <w:br/>
                【Skylon Tower】观瀑塔餐厅(Skylon Tower)已有 51 年(1965-2016)的历史，它位于摩天塔顶端的夹层，是全方位观赏尼亚加拉瀑布城景、美加两岸波澜壮阔瀑布景致的制高点。尼亚加拉大瀑布就在你的脚下，边享受美食边欣赏美加交界处的美景是个绝佳的选择！
                <w:br/>
                【多伦多市政厅】（约 20 分钟）新市政厅由两个相对的弧形高楼与其中扁球形的会议厅构成，状若含珠之蚌，令
                <w:br/>
                人称奇。
                <w:br/>
                【多伦多议会大厦】（约 20 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 20 分钟）世界著名公立研究型大学，享誉全球的顶尖高等学府。
                <w:br/>
                【CN 塔】（不上塔，约 10 分钟）曾被吉尼斯世界纪录大全纪录为最高的国家电视塔，是多伦多的标志。
                <w:br/>
                游毕，送往酒店休息，结束当天行程。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Sleep Inn/La Quinta Inn/Baymont Inn &amp; Suites 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多伦多-千岛群岛国家公园-渥太华-渥太华国会大厦-渥太华河-使馆区-渥太华总督府-拜沃德市场 （Byward Market）
                <w:br/>
              </w:t>
            </w:r>
          </w:p>
          <w:p>
            <w:pPr>
              <w:pStyle w:val="indent"/>
            </w:pPr>
            <w:r>
              <w:rPr>
                <w:rFonts w:ascii="微软雅黑" w:hAnsi="微软雅黑" w:eastAsia="微软雅黑" w:cs="微软雅黑"/>
                <w:color w:val="000000"/>
                <w:sz w:val="20"/>
                <w:szCs w:val="20"/>
              </w:rPr>
              <w:t xml:space="preserve">
                【千岛群岛国家公园】（约 30 分钟）整个公园内的河道与岛屿完全系天然形成。园内圣劳伦斯河面上星罗棋布地散布着 1800 多个。这些岛屿如繁星般散落在翠绿、浩瀚的圣劳伦斯河上，绿岛与碧水辉映，画面宛若仙境。因优良的自然环境、气候和丰富物种，2002 年联合国将千岛群岛国家公园指定为世界生物圈保护区。
                <w:br/>
                【渥太华】渥太华是加拿大首都，是联邦政府的所在地。国家机构、山林、公园、水道以及不同风格的历史建筑构成了渥太华独特的景观。这里是中国国家领导人到访加拿大的必到之地，是中国人家喻户晓的“大山”的故乡。
                <w:br/>
                【渥太华国会大厦】（外观约 30 分钟）由三栋哥特式的建筑组成，是目前加拿大政府及参议院的所在地。大楼中，最引人注目的是高约 87 公尺的【和平塔】、【国会广场】及百年【不熄之火】。
                <w:br/>
                【渥太华河】（车览）渥太华河是加拿大的主要河流之一，用于界定安大略和魁北克省。
                <w:br/>
                【使馆区】（车览）众多驻外使领馆。
                <w:br/>
                【渥太华总督府】（外观约 30 分钟）这里是嘉奖加拿大优秀公民和接待世界各国领导人的荣誉之处。
                <w:br/>
                【拜沃德市场（Byward Market）】（约 1 小时）这是渥太华最古老最热闹的公共市场，曾几可时，奥巴马前往机场途中，还要特地停一停拜沃德市场，并在市场门口的烘培店购买蛋糕甜品。这里容纳了数百家饭店、酒吧和精品屋，夏秋的白天还有露天的农场品摊档，此外还有现场音乐、街头表演等娱乐项目，供你吃饱喝足之后欣赏。
                <w:br/>
                游毕，送往酒店休息，结束当天行程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Sleep Inn/La Quinta Inn/Baymont Inn &amp; Suites 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渥太华-皇家山公园-蒙特利尔老城-诺丹圣母大教堂-圣约瑟大教堂-奥林匹克运动会场-蒙特利尔
                <w:br/>
              </w:t>
            </w:r>
          </w:p>
          <w:p>
            <w:pPr>
              <w:pStyle w:val="indent"/>
            </w:pPr>
            <w:r>
              <w:rPr>
                <w:rFonts w:ascii="微软雅黑" w:hAnsi="微软雅黑" w:eastAsia="微软雅黑" w:cs="微软雅黑"/>
                <w:color w:val="000000"/>
                <w:sz w:val="20"/>
                <w:szCs w:val="20"/>
              </w:rPr>
              <w:t xml:space="preserve">
                【皇家山公园】（约 30 分钟）皇家山公园是蒙特利尔最大最好的公园，从蒙罗亚尔大道往东便可以到达，四季都有自然爱好者到此游玩，在这里能看到蒙特利尔全貌、河流及其周边的美丽风光。
                <w:br/>
                【旧城】（约 20 分钟）300 年前这里曾是繁忙的港口，鹅卵石街道还是殖民地时法国人铺设的，老城的建筑风格是典型的欧式，很多建筑都有百年历史。
                <w:br/>
                【诺丹圣母大教堂】（外观约 10 分钟）建于 1829 年的哥特式的天主教堂，双塔高近 70 公尺，西边的塔上还挂有北美最古老的时钟。
                <w:br/>
                【圣约瑟大教堂】（约 30 分钟）精周细刻、金碧辉煌、流光溢彩的艺术建筑。
                <w:br/>
                【奥林匹克运动会场】（外观约 10 分钟）是 1976 年夏季奥林匹克运动会的主场地，可容纳 5 万 6040 人。拥有一座高 175 米的高塔，为世界上最高的倾斜建筑物。
                <w:br/>
                【蒙特利尔】蒙特利尔，又称满地可，是加拿大魁北克省的经济中心和主要港口，也是该省面积最大的城市，是繁荣的国际大都市，加拿大第二大城市、魁北克省最大城市，拥有独特的法国文化底蕴，被认为北美的“浪漫之都”。
                <w:br/>
                游毕，送往酒店休息，结束当天行程。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Sleep Inn/La Quinta Inn/Baymont Inn &amp; Suites 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蒙特利尔-魁北克市-凯旋圣母教堂-炮台公园-古代军事要塞-芳缇娜城堡-小香普兰街-蒙特利尔
                <w:br/>
              </w:t>
            </w:r>
          </w:p>
          <w:p>
            <w:pPr>
              <w:pStyle w:val="indent"/>
            </w:pPr>
            <w:r>
              <w:rPr>
                <w:rFonts w:ascii="微软雅黑" w:hAnsi="微软雅黑" w:eastAsia="微软雅黑" w:cs="微软雅黑"/>
                <w:color w:val="000000"/>
                <w:sz w:val="20"/>
                <w:szCs w:val="20"/>
              </w:rPr>
              <w:t xml:space="preserve">
                【魁北克市】魁北克市是一座法兰西风味浓郁、历史悠久的文化名城，是北美洲所有城市中唯一被联合国教科文组织列入世界遗迹保存名单的城市。
                <w:br/>
                【凯旋圣母教堂】皇家广场的南面，有一座石头结构的教堂，始建于 1688 年，直到 1723 年才完工。教堂所建之处，是 1608 年桑普兰建造城堡的地方，为了对能够最终艰辛地躲避 1690 年和 1711 年的英国攻击表示感谢之情，故而命名为“凯旋”。
                <w:br/>
                【炮台公园】三处别具特色的历史建筑：1712 年始建的王妃城堡、1818 年建成的机关总部和 1903 年建成的兵工厂。
                <w:br/>
                【古代军事要塞】军事防御要塞，城堡耸立于圣劳伦斯河的断崖上，扼守着圣劳伦斯运输河道的咽喉，被称作是当年大英帝国在北美最坚固的要塞之一，同时也称其为北美的直布罗陀。城堡大门上挂着 22 团的团徽，团徽中间是个海狸，象征着皮毛贸易。
                <w:br/>
                【芳缇娜城堡】由建筑师 BrucePrice 设计，落成于 1893 年，是加拿大太平洋铁路公司建于 19 世纪末的一系列古堡大饭店之一。
                <w:br/>
                【小香普兰街】古雅的房子、精美的橱窗、别致的招牌、美丽的窗台，是一条非常富有浪漫气息，并且让人感觉很温馨的小街。
                <w:br/>
                （魁北克市区游游览时间共 1.5 小时）
                <w:br/>
                游毕，送往酒店休息，结束当天行程。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Sleep Inn/La Quinta Inn/Baymont Inn &amp; Suites 或同级</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蒙特利尔✈ 卡尔加里-班夫国家公园-明尼旺卡湖-双杰克湖-弓河瀑布-班夫小镇
                <w:br/>
              </w:t>
            </w:r>
          </w:p>
          <w:p>
            <w:pPr>
              <w:pStyle w:val="indent"/>
            </w:pPr>
            <w:r>
              <w:rPr>
                <w:rFonts w:ascii="微软雅黑" w:hAnsi="微软雅黑" w:eastAsia="微软雅黑" w:cs="微软雅黑"/>
                <w:color w:val="000000"/>
                <w:sz w:val="20"/>
                <w:szCs w:val="20"/>
              </w:rPr>
              <w:t xml:space="preserve">
                【卡尔加里】卡尔加里是艾伯塔省经济、金融、政治和文化中心，也是该省最大的城市。这里仿佛是连接国家公园和城市的时光门。大名鼎鼎断背山的拍摄地，群山环绕。
                <w:br/>
                【班夫国家公园】是加拿大历史最悠久的国家公园，也是世界上最早的 3 个国家森林公园之一，遍布冰川、温泉、松林、湖泊，园内的植物动物种类繁多。
                <w:br/>
                【明尼旺卡湖】“明尼旺卡湖”的名字来源于印第安斯通尼族，意为“水之精灵”，湖的水源来自秀美壮观的喀斯喀特山。湖沿岸长达 28 公里，水深 142 米，是班夫国家公园最大最深的湖。（若因天气原因或其他不可抗力因素无法游览，则改为其他景点）
                <w:br/>
                【双杰克湖】从湖边可看到南边的伦达尔山。此湖的名字也很有意思，在十九世纪末，一个是 Jack Stanley，在旁边的明尼瓦克湖做小船业务；另一个是 Jack Watters，在附近 Bankhead 的煤矿工作，这两人是好朋友，他们也经常在这个湖的湖畔相聚，于是人们就把这个湖叫做双杰克湖。（若因天气原因或其他不可抗力因素无法游览，则改为其他景点）
                <w:br/>
                【弓河瀑布】沿着蜿蜒曲折的弓河，观看优美的瀑布。
                <w:br/>
                游毕，送往酒店休息，结束当天行程。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BANFF VOYAGER INN/Banff inn/Coast canmore /canmore inn &amp; suite 或同级</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班夫酒店-亚伯拉罕湖（气泡湖）-露易丝湖-库特尼国家公园-周边小镇
                <w:br/>
              </w:t>
            </w:r>
          </w:p>
          <w:p>
            <w:pPr>
              <w:pStyle w:val="indent"/>
            </w:pPr>
            <w:r>
              <w:rPr>
                <w:rFonts w:ascii="微软雅黑" w:hAnsi="微软雅黑" w:eastAsia="微软雅黑" w:cs="微软雅黑"/>
                <w:color w:val="000000"/>
                <w:sz w:val="20"/>
                <w:szCs w:val="20"/>
              </w:rPr>
              <w:t xml:space="preserve">
                【露易丝湖】露易丝湖被誉为“落基山脉上的蓝宝石”，这里也是北美最受摄影师青睐的湖泊。露易丝湖源自维多利亚冰川，湖水碧绿清澈，远望就像镶嵌在落基山脉中的一颗翡翠。
                <w:br/>
                【亚伯拉罕湖（气泡湖）】是一座人工湖，建成于 1972 年，地处落基山脉深处，是世界罕见的冰泡湖。到达一定气温的时候，这个人工湖会出现一种奇观——湖面下聚集着大量的冰冻气泡（气泡湖的冰下气泡形成属自然现象，如因天气原因无法观看到冰下气泡则纯属不可抗力因素）。
                <w:br/>
                【库特尼国家公园】园内的地貌是由于冰川和河水的侵蚀作用而形成，因同时拥有寒带冰河风貌及热带植物景观而闻名，动植物为典型的高山动物，罕见而又稀奇，融合了峡谷、冰河、高山的天然景观，更有无与伦比的魅力。这里有著名景点彩绘池，由三个相距不远的矿泉池组成。这些矿泉中涌出的冰冷矿泉水富含铁矿物质，每个池口的边缘形成逐渐增高的轮缘，流淌的泉水则将土壤染成红褐黄等各种颜色。
                <w:br/>
                游毕，送往酒店休息，结束当天行程。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Sleep Inn/La Quinta Inn/Baymont Inn &amp; Suites 或同级</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周边小镇-优鹤国家公园-冰川国家公园-鲑鱼湾/基洛纳
                <w:br/>
              </w:t>
            </w:r>
          </w:p>
          <w:p>
            <w:pPr>
              <w:pStyle w:val="indent"/>
            </w:pPr>
            <w:r>
              <w:rPr>
                <w:rFonts w:ascii="微软雅黑" w:hAnsi="微软雅黑" w:eastAsia="微软雅黑" w:cs="微软雅黑"/>
                <w:color w:val="000000"/>
                <w:sz w:val="20"/>
                <w:szCs w:val="20"/>
              </w:rPr>
              <w:t xml:space="preserve">
                【优鹤国家公园】加拿大落基山脉国家公园中面积最小的一座，却以壮观、瑰丽、险峻的景观，让人叹为观止，毫不逊色。游览翡翠湖，位于优鹤国家公园内，翡翠湖美丽迷人，湖水之翠绿足令人称奇，被誉为“落基山的翡翠”。
                <w:br/>
                【冰川国家公园】（沿途车览）始建于 1886 年，是加拿大历史上的第二座国家公园，它位于加拿大英属哥伦比亚省的落矶山脉上。冰川退缩后留下许许多多美丽的山川、湖泊、瀑布等，风景从大到小都变化万千，非常精致，参观【罗杰士峡谷通道】。
                <w:br/>
                游毕，送往酒店休息，结束当天行程。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Sleep Inn/La Quinta Inn/Baymont Inn &amp; Suites 或同级</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鲑鱼湾/基洛纳-希望镇-温哥华
                <w:br/>
              </w:t>
            </w:r>
          </w:p>
          <w:p>
            <w:pPr>
              <w:pStyle w:val="indent"/>
            </w:pPr>
            <w:r>
              <w:rPr>
                <w:rFonts w:ascii="微软雅黑" w:hAnsi="微软雅黑" w:eastAsia="微软雅黑" w:cs="微软雅黑"/>
                <w:color w:val="000000"/>
                <w:sz w:val="20"/>
                <w:szCs w:val="20"/>
              </w:rPr>
              <w:t xml:space="preserve">
                【基洛纳】坐落于欧垦娜根湖东岸，是欧垦娜根地区的行政中心，四周群山环绕，是一座恬静而安逸的小城，来到欧垦娜根湖，了解这里的印第安传说及搜寻居住在这里的湖怪 Ogopogo。继而参观欧垦娜根酿酒区著名的Grizzli 酒庄（约 40 分钟）（Grizzli Winery），了解酿制红、白葡萄酒及购买当地特产的冰酒或红、白葡萄酒。
                <w:br/>
                【希望镇】《第一滴血》的拍摄地，也是百年前淘金时期的美丽小镇。
                <w:br/>
                【温哥华】温哥华是加拿大的主要港口城市和重要经济中心，也是加拿大西部的政治、文化、旅游和交通中心，既有优美的自然风光也不乏大都会的繁华和气派。
                <w:br/>
                抵达后，送往酒店休息，结束当天行程。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Sleep Inn/La Quinta Inn/Baymont Inn &amp; Suites 或同级</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温哥华-维多利亚-布查特花园-维多利亚唐人街-BC 省省议会大楼-帝后酒店-零点里程碑
                <w:br/>
              </w:t>
            </w:r>
          </w:p>
          <w:p>
            <w:pPr>
              <w:pStyle w:val="indent"/>
            </w:pPr>
            <w:r>
              <w:rPr>
                <w:rFonts w:ascii="微软雅黑" w:hAnsi="微软雅黑" w:eastAsia="微软雅黑" w:cs="微软雅黑"/>
                <w:color w:val="000000"/>
                <w:sz w:val="20"/>
                <w:szCs w:val="20"/>
              </w:rPr>
              <w:t xml:space="preserve">
                【维多利亚】维多利亚秀美且宁静，气候温和，市内和近郊多公园，素有"花园城市"之称，是深海渔船基地和著名的游览胜地。
                <w:br/>
                【布查特花园】（约 1 小时）这个占地五十英亩的私家花园，种植有各式花卉琳琅满目，根据季节，种植不同的花卉，徜徉在烂漫色彩和芬芳气息里。
                <w:br/>
                【布查特花园下午茶】午餐特别安排享用布查特花园下午茶。群芳簇拥下的下午茶，100 多年前英国将下午茶引进不列颠哥伦比亚省，此后下午茶成为这里的一大习俗，在温哥华市及海岸山脉区，从精致优雅式到休闲低调式，当地的下午茶茶馆应有尽有，而布查特花园是景观最佳的品味下午茶的地点。
                <w:br/>
                【维多利亚唐人街】加拿大历史最悠久的唐人街。
                <w:br/>
                【BC 省省议会大楼】古典欧式建筑风格，外部宏伟气派。
                <w:br/>
                【帝后酒店】堡垒式的大楼帝王气派一如往昔。建筑高大精致，墙上爬满绿色藤蔓，直到房顶。据说，英国女皇到维多利亚，即下榻于此。
                <w:br/>
                【“零点里程碑”】加拿大国道一号公路的终点。
                <w:br/>
                （维多利亚市区游游览时间共约 30 分钟）
                <w:br/>
                游毕，送往酒店休息，结束当天行程。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Sleep Inn/La Quinta Inn/Baymont Inn &amp; Suites 或同级</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维多利亚-温哥华-唐人街-盖士镇-加拿大广场-飞越加拿大-亚瑟格兰名品 Outlet
                <w:br/>
              </w:t>
            </w:r>
          </w:p>
          <w:p>
            <w:pPr>
              <w:pStyle w:val="indent"/>
            </w:pPr>
            <w:r>
              <w:rPr>
                <w:rFonts w:ascii="微软雅黑" w:hAnsi="微软雅黑" w:eastAsia="微软雅黑" w:cs="微软雅黑"/>
                <w:color w:val="000000"/>
                <w:sz w:val="20"/>
                <w:szCs w:val="20"/>
              </w:rPr>
              <w:t xml:space="preserve">
                【唐人街】（约 10 分钟）位于市中心商业繁华地段，除了中国游客外，也有许多其他国家的游客前来游览。逢年过节，华人在此举办庆祝会、花市、武术、功夫表演等，“千禧门”是温哥华唐人街的标志性建筑之一。
                <w:br/>
                【盖士镇】（约 15 分钟）温哥华市民最早期的聚居地。
                <w:br/>
                【蒸汽钟】1854 年，一个叫桑德斯的聪明人巧妙地利用这个散蒸汽口的废蒸汽，建成了这座当时世界上独一无二的蒸汽钟。
                <w:br/>
                【加拿大广场】（约 15 分钟）温哥华象征的建筑，这里是豪华游轮，加拿大铁路、水上飞机，市内交通的集散中心。
                <w:br/>
                【飞越加拿大】（约 25 分钟）观看 4D 电影‘飞越加拿大’（FlyOverCanada），让您体验像直升机上俯瞰雄伟壮观的加拿大全境美景。
                <w:br/>
                【亚瑟格兰名品 Outlet】（约 1.5 小时）BC 省首个豪华 Outlets，多达 150 家商店，以及最多达 21 个欧洲奢侈品进驻。这里有 Coach、Tumi、Armani、Polo、Ralph Lauren、Calvin Klein 等众多品牌。
                <w:br/>
                游毕，送往酒店休息，结束当天行程。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Sleep Inn/La Quinta Inn/Baymont Inn &amp; Suites 或同级</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温哥华-惠斯勒-温哥华
                <w:br/>
              </w:t>
            </w:r>
          </w:p>
          <w:p>
            <w:pPr>
              <w:pStyle w:val="indent"/>
            </w:pPr>
            <w:r>
              <w:rPr>
                <w:rFonts w:ascii="微软雅黑" w:hAnsi="微软雅黑" w:eastAsia="微软雅黑" w:cs="微软雅黑"/>
                <w:color w:val="000000"/>
                <w:sz w:val="20"/>
                <w:szCs w:val="20"/>
              </w:rPr>
              <w:t xml:space="preserve">
                今日乘车前往惠斯勒。
                <w:br/>
                【惠斯勒】是加拿大乃至全世界最著名的滑雪胜地，有小瑞士之称。温哥华和惠斯勒之间的主要道路是海天公路（Sea-to-Sky Highway），这条公路被认为是全球最美的自驾路线之一。它穿越沿海山脉，提供了极佳的海岸线和山脉景观，尤其在冬季，雪白的山峰与碧蓝的天空交相辉映，形成了一幅幅美丽的画面。对于喜欢自驾旅行的游客来说，海天公路上的每一公里都值得驻足停留。惠斯勒村内还有丰富的娱乐活动，各类加拿大品牌店和美食体验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Sleep Inn/La Quinta Inn/Baymont Inn &amp; Suites 或同级</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温哥华-卡佩兰奴吊桥公园-格兰维尔岛
                <w:br/>
              </w:t>
            </w:r>
          </w:p>
          <w:p>
            <w:pPr>
              <w:pStyle w:val="indent"/>
            </w:pPr>
            <w:r>
              <w:rPr>
                <w:rFonts w:ascii="微软雅黑" w:hAnsi="微软雅黑" w:eastAsia="微软雅黑" w:cs="微软雅黑"/>
                <w:color w:val="000000"/>
                <w:sz w:val="20"/>
                <w:szCs w:val="20"/>
              </w:rPr>
              <w:t xml:space="preserve">
                【卡佩兰奴吊桥公园】是温哥华最具代表性和震撼力的名胜之一。它横跨宽达 450 英尺的卡佩兰奴河，悬挂在摄人魂魄的 230 英尺高空。
                <w:br/>
                【格兰维尔岛】是温哥华市中心一座充满艺术气息的小岛：音乐在空气中飘浮，悠闲的人们在树林中散步，街边的小店各个风格独特、创意十足，水边的餐馆装修的典雅而精致，公共市场里摆放着香喷喷新鲜食物，大大小小的画廊内外都摆放着漂亮的画作，还有风度翩翩的艺术家正在街上写生素描。午餐可在公共市场自理。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Sleep Inn/La Quinta Inn/Baymont Inn &amp; Suites 或同级</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温哥华✈ 北京
                <w:br/>
              </w:t>
            </w:r>
          </w:p>
          <w:p>
            <w:pPr>
              <w:pStyle w:val="indent"/>
            </w:pPr>
            <w:r>
              <w:rPr>
                <w:rFonts w:ascii="微软雅黑" w:hAnsi="微软雅黑" w:eastAsia="微软雅黑" w:cs="微软雅黑"/>
                <w:color w:val="000000"/>
                <w:sz w:val="20"/>
                <w:szCs w:val="20"/>
              </w:rPr>
              <w:t xml:space="preserve">
                今日早餐后，搭乘国际航班返回北京，跨越国际日期变更线，夜宿航机上。
                <w:br/>
                交通：参考航班：CA992 YVRPEK 1200/1715+1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
                <w:br/>
              </w:t>
            </w:r>
          </w:p>
          <w:p>
            <w:pPr>
              <w:pStyle w:val="indent"/>
            </w:pPr>
            <w:r>
              <w:rPr>
                <w:rFonts w:ascii="微软雅黑" w:hAnsi="微软雅黑" w:eastAsia="微软雅黑" w:cs="微软雅黑"/>
                <w:color w:val="000000"/>
                <w:sz w:val="20"/>
                <w:szCs w:val="20"/>
              </w:rPr>
              <w:t xml:space="preserve">
                抵达北京首都国际机场后，散团，结束此次行程。
                <w:br/>
                （温馨提示：联运出发日期、时间及航班以航空公司最终安排为准！）
                <w:br/>
                交通：无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 联运地
                <w:br/>
              </w:t>
            </w:r>
          </w:p>
          <w:p>
            <w:pPr>
              <w:pStyle w:val="indent"/>
            </w:pPr>
            <w:r>
              <w:rPr>
                <w:rFonts w:ascii="微软雅黑" w:hAnsi="微软雅黑" w:eastAsia="微软雅黑" w:cs="微软雅黑"/>
                <w:color w:val="000000"/>
                <w:sz w:val="20"/>
                <w:szCs w:val="20"/>
              </w:rPr>
              <w:t xml:space="preserve">
                自行乘坐国内联运航班，返回联运地。
                <w:br/>
                交通：无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全程机票经济舱票价、机场税（费）及燃油附加费；
                <w:br/>
                2 行程所列酒店住宿（2 人 1 间，具有独立卫生间，空调）；特别安排一晚瀑布酒店
                <w:br/>
                注：因北美城市分布松散，且地广人稀，酒店风格与国内相反。大部分酒店普通楼层较低，平面广，多为 2-3 层楼高酒店，请提前知晓。
                <w:br/>
                3行程所列餐费（转候机及自由活动期间除外），酒店内及酒店外早餐相结合，酒店外早餐，正餐以中式围餐（10 人 7-8 菜一汤）或中式自助餐为主，不含酒水；
                <w:br/>
                注：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行程所列景点第一门票（注：Skylon Tower 餐、圣约瑟大教堂、库特尼国家公园、班夫国家公园、优鹤国家公园、飞越加拿大、温哥华晚宴；布查特花园；布查特花园下午茶；BC 往返渡轮；卡皮兰奴吊桥）；；
                <w:br/>
                6 专业领队服务，含司机领队工资（不含司导服务费）
                <w:br/>
                7 价值 30 万中国人寿旅游意外保险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本次行程加拿大签证费用
                <w:br/>
                2 护照费、申请签证中准备相关材料所需的制作、手续费，如未成年人所需的公证书、认证费
                <w:br/>
                3 国内段往返地面交通；
                <w:br/>
                4 全程司导服务费（加币）CAD339/人；
                <w:br/>
                5 额外游览用车超时费（导游和司机每天正常工作时间不超过 9 小时，如超时需加收超时费）；
                <w:br/>
                6 行程中所列游览活动之外项目所需的费用；
                <w:br/>
                7 单间差 9200 人民币/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 岁以下不占床小童减团费 2500 人民币/人，占床小童按成人价收取。
                <w:br/>
                8 在机场内转机、候机及在飞机上时间及自由活动期间用餐由客人自理。(在美国内陆的航班不提供免费的飞机餐)；
                <w:br/>
                9 出出入境行李的海关税、全程行李搬运费、保管费以及行李托运费（目前加拿大国际段有两件免费行李托运， (仅供参考)；而加拿大内陆段均无免费行李托运，内陆段行李托
                <w:br/>
                运费为 CAD25-50/件 (仅供参考，实际情况以当地机场航司柜台要求为准)；国际段及内陆段行李重量不得超过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 客人落实行程时，需交纳报名费 CNY10000/人，以便占位
                <w:br/>
                2. 行程开始前 35 日取消，不产生损失；（如果涉及签证费，按照实际产生费用收取）
                <w:br/>
                3. 行程开始前 34 日至 16 日取消，支付旅游费用总额 60%的违约金；
                <w:br/>
                4. 行程开始前 15 日内取消，支付旅游费用总额 100%的违约金；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2025-12-17T04:07:00+08:00</dcterms:created>
  <dcterms:modified xsi:type="dcterms:W3CDTF">2025-12-17T04:07:00+08:00</dcterms:modified>
</cp:coreProperties>
</file>

<file path=docProps/custom.xml><?xml version="1.0" encoding="utf-8"?>
<Properties xmlns="http://schemas.openxmlformats.org/officeDocument/2006/custom-properties" xmlns:vt="http://schemas.openxmlformats.org/officeDocument/2006/docPropsVTypes"/>
</file>