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广西蓝海奇遇桂西南北海涠洲岛动车五日游行程单</w:t>
      </w:r>
    </w:p>
    <w:p>
      <w:pPr>
        <w:jc w:val="center"/>
        <w:spacing w:after="100"/>
      </w:pPr>
      <w:r>
        <w:rPr>
          <w:rFonts w:ascii="微软雅黑" w:hAnsi="微软雅黑" w:eastAsia="微软雅黑" w:cs="微软雅黑"/>
          <w:sz w:val="20"/>
          <w:szCs w:val="20"/>
        </w:rPr>
        <w:t xml:space="preserve">广西蓝海奇遇桂西南北海涠洲岛动车五日游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GZL-gx1764641799Cc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一起打卡南宁北海~</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深圳北/广州--南宁-接站-自由活动
                <w:br/>
              </w:t>
            </w:r>
          </w:p>
          <w:p>
            <w:pPr>
              <w:pStyle w:val="indent"/>
            </w:pPr>
            <w:r>
              <w:rPr>
                <w:rFonts w:ascii="微软雅黑" w:hAnsi="微软雅黑" w:eastAsia="微软雅黑" w:cs="微软雅黑"/>
                <w:color w:val="000000"/>
                <w:sz w:val="20"/>
                <w:szCs w:val="20"/>
              </w:rPr>
              <w:t xml:space="preserve">
                游客自行乘坐高铁前往“绿城南宁”参考车次：G2918 12:22深圳北-16:08南宁东或10-13：00经广州南中转的车次），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晚上您可自行前往让吃货疯狂的美食街—【三街二巷】，云集南宁各老字号餐馆、饮食店，汇集南宁人最爱吃的老友粉、八珍粉、粉饺、鸭红、豆浆油条、海鲜烧烤、酸嘢、甜品等传统美食。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散客抵达后，接站工作人员根据抵达时间安排拼车送回酒店，拼车会有一个等待时间差，等待时长不超一小时。全天无导游陪同。导游将在您出行前一天晚上21：00 前以电话和短信方式通知到您，请注意查收短信或接听导游电话，祝您旅途愉快！
                <w:br/>
                交通：动车/汽车
                <w:br/>
                到达城市：南宁市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南宁-德天跨国瀑布-明仕竹筏或峒那屿湾
                <w:br/>
              </w:t>
            </w:r>
          </w:p>
          <w:p>
            <w:pPr>
              <w:pStyle w:val="indent"/>
            </w:pPr>
            <w:r>
              <w:rPr>
                <w:rFonts w:ascii="微软雅黑" w:hAnsi="微软雅黑" w:eastAsia="微软雅黑" w:cs="微软雅黑"/>
                <w:color w:val="000000"/>
                <w:sz w:val="20"/>
                <w:szCs w:val="20"/>
              </w:rPr>
              <w:t xml:space="preserve">
                早餐后，乘车前往崇左市硕龙镇【德天跨国瀑布】（车程约3个小时左右），参观世界第四大跨国瀑布、亚洲第一大跨国瀑布【德天跨国瀑布】（含景区换乘环保车），【德天跨国瀑布】（徒步游览约2小时）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随后前往崇左市大新县（车程约1个小时左右），行程安排【明仕田园】（赠送竹筏）或【峒那屿湾景区】,（由导游根据情况安排任一项目，不接受指定)。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
                <w:br/>
                温馨提示：
                <w:br/>
                德天景区内电瓶车（单程10元/人）、竹筏（48元/人）以及所有景区内的集市非旅游行程推荐的自费项目和
                <w:br/>
                购物项目，由此产生的费用自理；
                <w:br/>
                2、明仕田园竹筏为我社赠送项目，如客人主动放弃或其它原因无法安排的恕无退费，敬请知晓。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靖西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鹅泉-古龙山大峡谷徒步-北海
                <w:br/>
              </w:t>
            </w:r>
          </w:p>
          <w:p>
            <w:pPr>
              <w:pStyle w:val="indent"/>
            </w:pPr>
            <w:r>
              <w:rPr>
                <w:rFonts w:ascii="微软雅黑" w:hAnsi="微软雅黑" w:eastAsia="微软雅黑" w:cs="微软雅黑"/>
                <w:color w:val="000000"/>
                <w:sz w:val="20"/>
                <w:szCs w:val="20"/>
              </w:rPr>
              <w:t xml:space="preserve">
                早餐后，乘车前往游览著名的靖西古八景之一【鹅泉景区】（游览时间不少于60分钟）鹅泉是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前往游览国家AAAA级景区、四峡三洞世界级奇观【徒步古龙山大峡谷】（接驳车25元/人已含，游览时间不少于120分钟）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游览结束后，乘车（386KM约4.5小时）前往北海入住酒店休息。
                <w:br/>
                温馨提示：
                <w:br/>
                1、古龙山大峡谷游览步道80%使用高档塑木施工，步道宽1.5米，让游览更舒畅！塑木台阶统一高度为17厘米，踏步宽28厘米，塑木台阶均有防滑设计，让游览更安全。
                <w:br/>
                2、古龙山景区仅包含峡谷观光游门票，可自费升级漂流。
                <w:br/>
                3、靖西位于两国边陲地区，当地较偏远，也无夜生活，酒店住宿也无法跟其它大城市比较，设备也较简单，请保持着入境随俗。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赶海-北海银滩-涠洲岛
                <w:br/>
              </w:t>
            </w:r>
          </w:p>
          <w:p>
            <w:pPr>
              <w:pStyle w:val="indent"/>
            </w:pPr>
            <w:r>
              <w:rPr>
                <w:rFonts w:ascii="微软雅黑" w:hAnsi="微软雅黑" w:eastAsia="微软雅黑" w:cs="微软雅黑"/>
                <w:color w:val="000000"/>
                <w:sz w:val="20"/>
                <w:szCs w:val="20"/>
              </w:rPr>
              <w:t xml:space="preserve">
                早餐后，乘车前往游览天下第一滩-【北海银滩】（不含银滩电瓶车20元/人，非必消，自由选择）（游览时间不低于120分钟）‘’滩长平、沙细白、浪柔软、水温净、无鲨鱼‘’素有“东方夏威夷”的美誉，被评为国家AAAA级王牌风景区，浅海游泳，沙滩漫步，沙滩拾趣，阳光海水和沙滩。
                <w:br/>
                后前往【北海赶海】（游览时间不少于90分钟）项目。认识自然，地球大概70%是海洋，退潮时沙滩、潮间带、珊瑚礁有各种各样的“海洋生物”，“赶海”充满了未知，乐趣，就像开盲盒一样，每个角落，每块礁石上都有可能藏着可可爱爱、奇奇怪怪的“多种多样的海
                <w:br/>
                螺”！在体验中身心愉悦，看着自已的劳动成果，充满了自豪感。（向导带队，提供工具）；
                <w:br/>
                2000多年前，作为我国最早的“海上丝绸之路”始发港之一，北海就是中国与东南亚、西亚乃至欧洲进行海上贸易的重要商港。游船从南万或港务局码头出发，沿北海的海岸线航行，沿途可尽情饱览北部湾海上的迷人风光，充分享受海上旅游的休闲和浪漫~。途经“北海客厅”之美誉的-【北部湾广场】、【南珠魂】。
                <w:br/>
                后前往（以船票时间为准)位于中国大陆南端北部湾东北岸的著名海滨城市—北海的正南方海域,亚热带横空出世的火山小岛——【涠洲岛】，岛上不但气候宜人，资源丰富，风光秀丽，景色迷人，四季如春，气候温暖湿润，富含负氧离子的空气清新宜人，美如蓬莱仙境的涠洲岛,下船后沿着长廐往上走，远观【蓝桥】站在长廐上坐在石桥边拍摄着蓝桥的雄伟，蓝桥是一座已荒废的接岸蓝色引桥。桥长 2898 米，十年前中石化修建了这座桥，项目搁浅后给西角村海滩留下了这座长达四公里的蓝色蛟龙。入住酒店,自由活动....
                <w:br/>
                可自行到海鲜市场买海鲜回酒店加工，吃涠洲岛海鲜观涠洲岛美景，尽情体验涠洲岛渔家生活。
                <w:br/>
                当日注意事项：
                <w:br/>
                1、因为涠洲岛地理位置原因：散客乘船期间无导游及工作人员陪同，游客上岛前抵达码头后需自行前往售票厅凭本人身份证在自动售票机取票，抵达涠洲岛后需自行前往涠洲岛游客中心（船抵达涠洲岛到游客中心约900米，途中请关注身边的需要照顾的团友及家人），我们的工作人员将在游客中心出口接待您
                <w:br/>
                自费项目不参加的游客，只能在导游指定的区域附近自由活动，等待其他客人行程结束；等待期间无导游陪同，等待期间敬请注意个人安全，产生的一切责任及其他均由等待当事人自行承担！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海钓基地公园-主标志广场-鳄鱼山景区-天主教堂-返北海送站
                <w:br/>
              </w:t>
            </w:r>
          </w:p>
          <w:p>
            <w:pPr>
              <w:pStyle w:val="indent"/>
            </w:pPr>
            <w:r>
              <w:rPr>
                <w:rFonts w:ascii="微软雅黑" w:hAnsi="微软雅黑" w:eastAsia="微软雅黑" w:cs="微软雅黑"/>
                <w:color w:val="000000"/>
                <w:sz w:val="20"/>
                <w:szCs w:val="20"/>
              </w:rPr>
              <w:t xml:space="preserve">
                早餐后，导游接团前往【海钓基地公园】（游览时间不少于30分钟）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再前往
                <w:br/>
                【鳄鱼山景区】（不含电瓶车20元/人，费用自理，游览时间不少于30分钟）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不含电瓶车20元/人，费用自理，游览时间不少于30分钟）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这座始建于1853年的天主教堂是法国巴黎外方传教会在北海地区建造的，如今依然是宗教活动场所，据说来这里祈祷很灵验。
                <w:br/>
                岛上游览后根据船票时间返回北海。后根据车次时间前往高铁站，乘坐高铁/动车返回温馨的家，结束愉快的广西之旅。（参考车次:G2920/18:32-23:40北海--深圳直达班次，具体按出票为准！）
                <w:br/>
                温馨提示：
                <w:br/>
                1.从涠洲岛坐船返回北海下船后请留意手机短信（因海上航行手机无信号，抵达北海后请留意短信通知），我们工作人员已经在北海港码头出口等待接送您返回南宁的动车站及车站同时留意南宁接送组的短信通知，因为北海、南宁为不同接送工作人员。
                <w:br/>
                2.因涠洲岛为散客拼团，因人数及其他原因可能出现不能安排中餐，请自行安排。
                <w:br/>
                岛上行程结束后，统一送涠洲岛游客中心码头按照船票时间返回北海，可能出现在涠洲岛游客中心等待时间，敬请谅解
                <w:br/>
                3.今日就要返回温馨的家，在退房前确认所带物品没有遗漏，再次检查身份证等以免产生不必要的麻烦。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1、大交通：深圳-南宁/北海-深圳往返二等座高铁/动车票及当地空调旅游车
                <w:br/>
                2、当地车：
                <w:br/>
                （1）、除第一天、涠洲岛上，行程中途4天尊享座驾：皮质座椅1+1陆地头等舱，车载USB充电、热水（按人数安排车，座位是先到先坐，保证每人一正座）；
                <w:br/>
                （2）、涠洲岛上为观光电瓶车，北海涠洲往返船票：普通舱位，即B舱，往返船票300元/人；
                <w:br/>
                （3）、第一天接站和最后一天送站均为普通车。
                <w:br/>
                3、住宿：精选3晚网评四钻酒店+1晚涠洲岛特色民宿，标准双人间（若产生单男单女则尽量安排，三人间或由客人补房费差价；不能指定入住酒店，需要指定酒店，价格另议）；
                <w:br/>
                4、门票：
                <w:br/>
                （1）、景点首道大门票（不含行程内已标注需自费的景区大门票和第二门票/小交通如：电瓶车\接驳车等）；
                <w:br/>
                备注：因客人自身原因无法参加，未产生的费用一律不退。
                <w:br/>
                （2）、全段景点已使用特惠套票，导游证、学生证、老年证、军官证、记者证等证件不予退费，如因客人原因中途离团或不参加其中的景点，不予退费。
                <w:br/>
                （3）、行程中的自费项目均含车辆及导游综合服务费，自费景区的报价有可能与景区门市价有差异，敬请谅解；
                <w:br/>
                （4）、本产品的自费均不支持网上订票，如客人自行订票请自行前往，我社不负责接送；如需跟我社车辆前往需补齐车费200元/人/景点，请游客自行选择，如抵达景区游客自行买票视为游客主动放弃后续行程。
                <w:br/>
                5、用餐：4个早餐，4个正餐；正餐35元/人（其中含：1餐德天簸箕宴，1餐海鲜大咖，团队餐围桌形式，十人一桌、八菜一汤、不含酒水；餐厅可根据实际用餐人数酌情增加或减少菜量)；。
                <w:br/>
                6、导游：
                <w:br/>
                （1）、除涠洲岛以外为当地优秀导游服务（游客人数不足10人则安排司兼导服务，恕不另行通知）；
                <w:br/>
                （2）、涠洲岛上为司兼导；。
                <w:br/>
                <w:br/>
                7、保险：旅行社责任险、代购24万旅游意外险。
                <w:br/>
                8、儿童及婴儿说明：
                <w:br/>
                中童收费：(1.2-1.49米区间，年龄满6周岁不满14周岁)。小孩含半价高铁、当地旅游车位、正餐半价、导服、景点第一道门票半票。不提供住宿床位、不含早，不含景交小交通。 
                <w:br/>
                小童收费:(1.2米以下且年龄不满6周岁)。小孩含当地旅游车位、正餐半价、导服。不提供住宿床位不含早、不含景区门票及景区小交通。2周岁以下婴儿，不含餐、床位、景点、动车费用，交通部门规定婴儿必须占座位，不能超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非必消，自由选择
                <w:br/>
                德天景区内电瓶车（单程10元/人）、竹筏（48元/人）
                <w:br/>
                【北海银滩】不含银滩电瓶车20元/人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敬请游客结束游览前在广西当地如实填写意见单，希望通过您的意见单，我们能更好地监督广西省内的接待质量，旅行一概以游客自填的意见单为处理投诉反馈的依据。如果客人在当地接待社意见单上签署满意或不签署者，而返回始发地再投诉者，请恕我社难予受理。敬请合作！
                <w:br/>
                2. 旅游业是广西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时间范围内，商家会受理。
                <w:br/>
                3、古龙山大峡谷漂流注意事项：
                <w:br/>
                自由漂:年龄65岁以上禁止参加。(8岁-16岁)及(60岁-65岁)参加者需有60岁以下且身体健康的成年人划船，身高在1.2米-1.4米的儿童需有两名成年人陪同划船方可参加。
                <w:br/>
                经典漂:儿童身高不足1米、年龄4周岁以下、70岁以上人员均禁止参加。身高1米-1.4米人员需有一名成年人陪同坐船。
                <w:br/>
                儿童年龄与身高限制:未满4周岁且身高不足1米的儿童，为确保安全，请勿参加本景区任何形式的漂流活动。备注:身高1米-1.4米的儿童，需根据当天实际水量由景区工作人员评估后再确定是否适合参与。在丰水期，水位较大时，为确保安全，可能会限制儿童参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敬请游客结束游览前在广西当地如实填写意见单，希望通过您的意见单，我们能更好地监督广西省内的接待质量，旅行一概以游客自填的意见单为处理投诉反馈的依据。如果客人在当地接待社意见单上签署满意或不签署者，而返回始发地再投诉者，请恕我社难予受理。敬请合作！
                <w:br/>
                2. 旅游业是广西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时间范围内，商家会受理。
                <w:br/>
                3、古龙山大峡谷漂流注意事项：
                <w:br/>
                自由漂:年龄65岁以上禁止参加。(8岁-16岁)及(60岁-65岁)参加者需有60岁以下且身体健康的成年人划船，身高在1.2米-1.4米的儿童需有两名成年人陪同划船方可参加。
                <w:br/>
                经典漂:儿童身高不足1米、年龄4周岁以下、70岁以上人员均禁止参加。身高1米-1.4米人员需有一名成年人陪同坐船。
                <w:br/>
                儿童年龄与身高限制:未满4周岁且身高不足1米的儿童，为确保安全，请勿参加本景区任何形式的漂流活动。备注:身高1米-1.4米的儿童，需根据当天实际水量由景区工作人员评估后再确定是否适合参与。在丰水期，水位较大时，为确保安全，可能会限制儿童参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2025-12-16T16:36:48+08:00</dcterms:created>
  <dcterms:modified xsi:type="dcterms:W3CDTF">2025-12-16T16:36:48+08:00</dcterms:modified>
</cp:coreProperties>
</file>

<file path=docProps/custom.xml><?xml version="1.0" encoding="utf-8"?>
<Properties xmlns="http://schemas.openxmlformats.org/officeDocument/2006/custom-properties" xmlns:vt="http://schemas.openxmlformats.org/officeDocument/2006/docPropsVTypes"/>
</file>