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定制哈萨克斯坦6天（北京CA）行程单</w:t>
      </w:r>
    </w:p>
    <w:p>
      <w:pPr>
        <w:jc w:val="center"/>
        <w:spacing w:after="100"/>
      </w:pPr>
      <w:r>
        <w:rPr>
          <w:rFonts w:ascii="微软雅黑" w:hAnsi="微软雅黑" w:eastAsia="微软雅黑" w:cs="微软雅黑"/>
          <w:sz w:val="20"/>
          <w:szCs w:val="20"/>
        </w:rPr>
        <w:t xml:space="preserve">包团专用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TS-hskst1764751608Go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哈萨克斯坦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参考航班：
                <w:br/>
                CA799  北京首都-阿拉木图   1750--2030   飞行时间：约5小时40分钟  
                <w:br/>
                CA800  阿拉木图-北京首都   2130   0520+1   飞行时间：约4小时50分钟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北京-阿拉木图（哈萨克斯坦）
                <w:br/>
              </w:t>
            </w:r>
          </w:p>
          <w:p>
            <w:pPr>
              <w:pStyle w:val="indent"/>
            </w:pPr>
            <w:r>
              <w:rPr>
                <w:rFonts w:ascii="微软雅黑" w:hAnsi="微软雅黑" w:eastAsia="微软雅黑" w:cs="微软雅黑"/>
                <w:color w:val="000000"/>
                <w:sz w:val="20"/>
                <w:szCs w:val="20"/>
              </w:rPr>
              <w:t xml:space="preserve">
                搭乘航班飞往哈萨克斯坦阿拉木图，抵达后办理入境手续，乘车前往酒店休息。
                <w:br/>
                交通：CA799  北京首都-阿拉木图   1750--2030   飞行时间：约5小时40分钟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阿拉木图市区游（个景点之间车程约15-30分钟）
                <w:br/>
              </w:t>
            </w:r>
          </w:p>
          <w:p>
            <w:pPr>
              <w:pStyle w:val="indent"/>
            </w:pPr>
            <w:r>
              <w:rPr>
                <w:rFonts w:ascii="微软雅黑" w:hAnsi="微软雅黑" w:eastAsia="微软雅黑" w:cs="微软雅黑"/>
                <w:color w:val="000000"/>
                <w:sz w:val="20"/>
                <w:szCs w:val="20"/>
              </w:rPr>
              <w:t xml:space="preserve">
                上午：早餐后游览【阿拉木图中央清真寺】，是中亚现代伊斯兰建筑的典范。建成于1999年，可容纳7000人同时礼拜，是中亚最大的清真寺之一。它的设计融合了哈萨克传统图案与奥斯曼式穹顶，外墙采用米白色大理石，内部装饰以蓝色马赛克和金箔《古兰经》经文，庄严肃穆。 
                <w:br/>
                后前往游览【国立中央博物馆】，是中亚地区最大、最具代表性的历史博物馆之一，几乎可以视作整个中亚文明的缩影。它不仅展示了哈萨克民族自身的历史，还浓缩了草原文明、斯基泰文化、突厥帝国、丝绸之路交流的痕迹。在“全球博物馆地图”上，它是连接欧亚大陆文化带的重要节点，相当于中亚的“大英博物馆”
                <w:br/>
                      随后前往游览【共和国广场】。
                <w:br/>
                下午：午餐后游览【猎鹰表演】，表演时间约30分钟，你可以看到猎鹰捕获鸽子和野兔等精彩瞬间。
                <w:br/>
                后前往游览【匈奴文化民俗村】这里不是新疆的哈萨克部落，这里是天山脚下的匈奴民俗文化村，你可以住在毡房，喝着马奶酒，品尝美味的包尔萨克；观摩哈萨克族的“摇篮礼”、“恰舒礼”、“割绊脚礼”、打羊毛、还有哈萨克族的马背运动。
                <w:br/>
                随后游览【绿色市场】，这是一个具有中亚风味的大型市集，整个市集分成了好几个区域，整个场地就是一个大广场，这是了解当地生活与文化最好的选择；
                <w:br/>
                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阿拉木图市区观光（各景点之间车程约15-30分钟）
                <w:br/>
              </w:t>
            </w:r>
          </w:p>
          <w:p>
            <w:pPr>
              <w:pStyle w:val="indent"/>
            </w:pPr>
            <w:r>
              <w:rPr>
                <w:rFonts w:ascii="微软雅黑" w:hAnsi="微软雅黑" w:eastAsia="微软雅黑" w:cs="微软雅黑"/>
                <w:color w:val="000000"/>
                <w:sz w:val="20"/>
                <w:szCs w:val="20"/>
              </w:rPr>
              <w:t xml:space="preserve">
                上午：早餐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下午：随后前往游览【科克托别克山】，乘缆车登顶，是该城的著名自然与文化地标，海拔1130米，是市区的制高点，山上建有高372米的电视塔，在山上观景台可俯瞰阿拉木图市区及周边雪山。既能感受哈萨克斯坦的山地风情，又能一览现代阿拉木图的全貌，是当地市民和外来游客的必访之地。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阿拉木图-恰伦大峡谷（200KM，约3小时）-阿拉木图
                <w:br/>
              </w:t>
            </w:r>
          </w:p>
          <w:p>
            <w:pPr>
              <w:pStyle w:val="indent"/>
            </w:pPr>
            <w:r>
              <w:rPr>
                <w:rFonts w:ascii="微软雅黑" w:hAnsi="微软雅黑" w:eastAsia="微软雅黑" w:cs="微软雅黑"/>
                <w:color w:val="000000"/>
                <w:sz w:val="20"/>
                <w:szCs w:val="20"/>
              </w:rPr>
              <w:t xml:space="preserve">
                上午：早餐后，前往【恰伦大峡谷】是世界上“第二大峡谷”，可以与闻名世界的美国科罗拉多大峡谷相媲美，但是知道它的人却少之又少。(车程约3小时)
                <w:br/>
                下午：抵达后享用午餐，
                <w:br/>
                午餐后游玩【恰伦大峡谷】（约3小时）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后驱车返回阿拉木图(车程约3小时)，享用晚餐。
                <w:br/>
                晚餐后入住酒店休息。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早餐：当地早餐     午餐：当地午餐     晚餐：当地晚餐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阿拉木图-琴布拉克雪山（车程约20分钟）-北京
                <w:br/>
              </w:t>
            </w:r>
          </w:p>
          <w:p>
            <w:pPr>
              <w:pStyle w:val="indent"/>
            </w:pPr>
            <w:r>
              <w:rPr>
                <w:rFonts w:ascii="微软雅黑" w:hAnsi="微软雅黑" w:eastAsia="微软雅黑" w:cs="微软雅黑"/>
                <w:color w:val="000000"/>
                <w:sz w:val="20"/>
                <w:szCs w:val="20"/>
              </w:rPr>
              <w:t xml:space="preserve">
                上午：早餐后前往游览【琴布拉克雪山】，琴布拉克坐落在风景秀丽的伊犁阿拉套山峡谷中，海拔超过2260米，距市中心约25公里，是阿拉木图最著名的滑雪胜地。乘坐三段缆车，升到3100米的海拔，观望左右，可以看到高耸山脉，常绿的山坡和茫茫深林。 这里还配有三星琴布拉克酒店，方便滑雪爱好者尽情体验冰雪世界。麦迪奥滑冰场（缆车俯瞰）麦迪奥是一个集竞速滑冰与班迪球于一体的室外综合滑冰场，位于阿拉木图东南山谷中，海拔达1691米，是世界上海拔最高的滑冰场之一。站在高处，可俯瞰阿拉木图全景，景色极为震撼。
                <w:br/>
                下午：前往游览【阿拉木图户外射击】(每人十发体验)，游览约1小时。
                <w:br/>
                前往游览【国家艺术博物馆】，成立于1935年，最初命名为哈萨克斯坦国家美术馆，后更名为A.Kasteyev国家艺术博物馆，以纪念著名哈萨克斯坦画家Abylkhan Kasteyev。该馆是全国最大的美术馆，藏品超过25000件，包括从文艺复兴时期到十九世纪绘画“黄金时代”的西方艺术家作品及现代绘画作品。
                <w:br/>
                后前往游览【Semirechie购物中心】：这是阿拉木图最大的跳蚤市场，里面有各种各样的商品，从前苏联时期流传下来的遗物到现代的手工艺品应有尽有。这里的价格相对亲民，适合寻找独特的纪念品和古董。
                <w:br/>
                晚餐后,乘机返回国内。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
                <w:br/>
              </w:t>
            </w:r>
          </w:p>
          <w:p>
            <w:pPr>
              <w:pStyle w:val="indent"/>
            </w:pPr>
            <w:r>
              <w:rPr>
                <w:rFonts w:ascii="微软雅黑" w:hAnsi="微软雅黑" w:eastAsia="微软雅黑" w:cs="微软雅黑"/>
                <w:color w:val="000000"/>
                <w:sz w:val="20"/>
                <w:szCs w:val="20"/>
              </w:rPr>
              <w:t xml:space="preserve">
                约在早餐05:20分抵达国内后， 返回温馨的家。
                <w:br/>
                温馨提示：以上行程仅供参考，旅行社有权根据航班调整顺序，遇景点维修等非旅行社控制因素，旅行社保留使用其它相关代替景点的权利！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1.国际航班：往返经济舱机票，机场税及燃油附加费
                <w:br/>
                2.用车：36 座空调旅游巴士
                <w:br/>
                3.签证：免签
                <w:br/>
                4.住宿：行程标明酒店标准含酒店早餐；
                <w:br/>
                5.保险：旅游意外保险124万/人 ，以更全面保障旅客利益）；
                <w:br/>
                6、门票：行程中所列景点门票，详细参照附带行程中所列之景点包含国立中央博物馆、猎鹰表演、琴布拉克雪山缆车、科克托别山缆车、射击10发、民俗村、恰伦大峡谷摆渡车
                <w:br/>
                （滑雪设备租赁费用以及麦迪奥滑冰场门票设备费用不含）
                <w:br/>
                7、餐食：全程正餐20美金*8正餐，酒店含早
                <w:br/>
                8、司导：当地中文导游+司机，以及服务费、小费。
                <w:br/>
                9、每人每天2瓶矿泉水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1.客人全程单房差 元
                <w:br/>
                2.全国各地-北京首都机场往返交通
                <w:br/>
                3.各种洗衣、电话、饮料及私人服务性质的费用；
                <w:br/>
                4.在非我社所能控制因素下引起的额外费用，如：自然灾害、罢工、境外当地政策或民俗禁忌、景点维修等；
                <w:br/>
                5.所有行程安排之外的观光项目及自费活动（包括这些活动期间的用车、导游和司机服务等费用）；
                <w:br/>
                6.司导每天工作10小时，超时需付超时费150美金/小时。
                <w:br/>
                7.行李物品的搬运费、保管费及超重费；
                <w:br/>
                8.旅游者因违约、自身过错或自身疾病引起的人身和财产损失；
                <w:br/>
                9.上述服务未包含项目
                <w:br/>
                如行程内有任何自费项目费用另算。
                <w:br/>
                10.滑雪---预计租道具200-300RMB/人左右。
                <w:br/>
                具体以现场为准。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本社有权根据景点节假日休息调整行程游览先后顺序，但游览内容不会减少，标准不会降低；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2.中亚酒店房间设备简单，酒店有一次性洗漱用品,客人需自带转换插座。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1.司导工作时间为9:00-19:00，报价基于原始行程，如因客人更改行程导致司导增加工作时长，需收取加班费，加班费具体标准现询;
                <w:br/>
                2.在团队确认后，由于客人自身原因而取消的行程，所列费用均不退还，请予以理解
                <w:br/>
                3.行程可根据实地情况调整游览景点的前后顺序;
                <w:br/>
                4.以上报价尚未订房，最后确认价格以实际确认时间为准;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2025-12-16T16:36:23+08:00</dcterms:created>
  <dcterms:modified xsi:type="dcterms:W3CDTF">2025-12-16T16:36:23+08:00</dcterms:modified>
</cp:coreProperties>
</file>

<file path=docProps/custom.xml><?xml version="1.0" encoding="utf-8"?>
<Properties xmlns="http://schemas.openxmlformats.org/officeDocument/2006/custom-properties" xmlns:vt="http://schemas.openxmlformats.org/officeDocument/2006/docPropsVTypes"/>
</file>