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【雪山秘境】成都-桃坪羌寨-米亚罗-毕棚沟-鹧鸪山自然公园-熊猫乐园双飞5日行程单</w:t>
      </w:r>
    </w:p>
    <w:p>
      <w:pPr>
        <w:jc w:val="center"/>
        <w:spacing w:after="100"/>
      </w:pPr>
      <w:r>
        <w:rPr>
          <w:rFonts w:ascii="微软雅黑" w:hAnsi="微软雅黑" w:eastAsia="微软雅黑" w:cs="微软雅黑"/>
          <w:sz w:val="20"/>
          <w:szCs w:val="20"/>
        </w:rPr>
        <w:t xml:space="preserve">【雪山秘境】</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AG-sc17648377439g</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成都市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深圳—成都机场—铁像寺水街—酒店
                <w:br/>
              </w:t>
            </w:r>
          </w:p>
          <w:p>
            <w:pPr>
              <w:pStyle w:val="indent"/>
            </w:pPr>
            <w:r>
              <w:rPr>
                <w:rFonts w:ascii="微软雅黑" w:hAnsi="微软雅黑" w:eastAsia="微软雅黑" w:cs="微软雅黑"/>
                <w:color w:val="000000"/>
                <w:sz w:val="20"/>
                <w:szCs w:val="20"/>
              </w:rPr>
              <w:t xml:space="preserve">
                于深圳机场指定地点集合乘机（参考航班：ZH9401/ZH9403  08:00-10:35，以实际出票为准），这座城市有着让人喜爱的一切元素——美食、美景、美女。只有当你准备离开的时候才会发现成都旅游宣传语——“一座来了就不想离开的城市”并号不是自恋的夸耀。抵达后乘车前往【铁像寺水街】位于成都高新区大源组团剑南大道侧，毗邻明代铁像寺，是以肖家河为脉络打造的开放式特色文化商业街区。项目一期于2013年6月15日开街，总建筑面积约5万平方米，融合古桥、牌坊、川西林盘等传统元素，业态涵盖餐饮、艺术、民俗等领域，并作为第四届非遗节分会场接待国际文化代表。晚上入住酒店。 
                <w:br/>
                温馨提示：          
                <w:br/>
                1、一定要带好身份证、儿童的户口本等有效身份证件，外宾带好护照，台胞带好台胞证。旅游过程的飞机乘坐、酒店住宿都需要出示上述证件才能办理.
                <w:br/>
                交通：飞机/大巴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成都瀚柏/青桐城市/安逸锦著或同级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成都—桃坪羌寨—米亚罗-古尔沟
                <w:br/>
              </w:t>
            </w:r>
          </w:p>
          <w:p>
            <w:pPr>
              <w:pStyle w:val="indent"/>
            </w:pPr>
            <w:r>
              <w:rPr>
                <w:rFonts w:ascii="微软雅黑" w:hAnsi="微软雅黑" w:eastAsia="微软雅黑" w:cs="微软雅黑"/>
                <w:color w:val="000000"/>
                <w:sz w:val="20"/>
                <w:szCs w:val="20"/>
              </w:rPr>
              <w:t xml:space="preserve">
                早餐后，乘车前往【桃坪羌寨】位于理县杂谷脑河畔桃坪乡。羌寨距离理县城区40公里，汶川城区16公里，成都139公里，是国家级重点文件保护单位，九黄线旅游圈的重要景区。桃坪羌寨是世界上保存最完整的尚有人居住的碉楼与民居融为一体建筑群，享有"天然空调"美名。其完善的地下水网、四通八达的通道和碉楼合一的迷宫式建筑艺术，被中外学者誉为"羌族建筑艺术活化石"、"神性的东方古堡"。在此探索千年的古老防盗木锁，感悟古老的羌文化，爬独木楼梯，行进于迷宫般的古巷道、领略精湛的古羌建筑艺术，攀登千年碉楼、启动千年“防盗锁”。后乘车前往【米亚罗风景区】位于四川省阿坝州理县境内，正好处于成都至九寨黄龙旅游线的中间，距成都263公里。风景区总面积达3688平方公里，比北京香山红叶风景区大180余倍，是我国发现并开放的面积最大、景色最为壮观的红叶风景区之一。区内群山连绵，江河纵横，林海浩瀚，空气清新，四季风光宜人。其中尤以瑰丽的金秋红叶、神奇的藏羌少数民族风情驰名中外。晚上入住酒店。
                <w:br/>
                <w:br/>
                酒店内含温泉，泡温泉注意事项： 
                <w:br/>
                1、泡温泉前要摘掉身上的金属饰品，否则首饰易被泉水中的矿物质腐蚀。 
                <w:br/>
                2、避免空腹、饭后酒后泡温泉，泡温泉与吃饭时间至少应间隔一小时。 
                <w:br/>
                3、温泉不宜长时间浸泡，否则会有胸闷、口渴、头晕等现象 
                <w:br/>
                4、选择适应自身的高、中、低温度的温泉池，一般从低温到高温，每次15—20分钟即可。 
                <w:br/>
                5、高血压、心脏病患者。起身时应谨慎缓慢，以防血管扩张、血压下降导致头昏眼花而跌倒。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理县古尔沟温泉山庄或同级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古尔沟—毕棚沟—古尔沟
                <w:br/>
              </w:t>
            </w:r>
          </w:p>
          <w:p>
            <w:pPr>
              <w:pStyle w:val="indent"/>
            </w:pPr>
            <w:r>
              <w:rPr>
                <w:rFonts w:ascii="微软雅黑" w:hAnsi="微软雅黑" w:eastAsia="微软雅黑" w:cs="微软雅黑"/>
                <w:color w:val="000000"/>
                <w:sz w:val="20"/>
                <w:szCs w:val="20"/>
              </w:rPr>
              <w:t xml:space="preserve">
                早餐后，乘车前往【毕棚沟】（不含观光车60元/人，不含往返电瓶车60元/人，费用自理）毕棚沟景区被誉为“四季山水山水世界”，古朴的原始风光，海龙王潭、女皇峰、哈姆湖、神女十二蜂、白龙瀑布，让您流连忘返，这与大自然最亲密的接触留在心里，回味一生！穿梭于原始森林，眺绵延崎雪山雄峰望飞泻而下的瀑布、看星罗棋布的海子、觅时有出没的山珍野兽，梦幻般的世界让你领略别样的异族风情。晚上入住酒店。
                <w:br/>
                <w:br/>
                温馨贴士：
                <w:br/>
                1、景区气候变幻无常，早晚温差大，应带防风保暖衣物、雨具、太阳帽、女士可带上防晒物品。
                <w:br/>
                2、景区内请勿吸烟、采摘花草、乱丢垃圾，游览时不要攀树攀岩、不要在没有护栏的海子边缘观景照相。
                <w:br/>
                3、此程海拔高、高血压、冠心病、有高原疾病的人群、哮喘等人群请谨慎前往；
                <w:br/>
                4、少数民族地区，宾馆条件有限，服务员极少，软硬件均与城市相差甚远，请客人提前做好心理准备，有特殊情况及时联系导游；
                <w:br/>
                5、沿途气候变幻无常，早晚温差大，应带防风保暖衣物、雨具、太阳帽、女士可带上防晒物品。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理县古尔沟温泉山庄或同级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古尔沟—鹧鸪山自然公园—灌县古城
                <w:br/>
              </w:t>
            </w:r>
          </w:p>
          <w:p>
            <w:pPr>
              <w:pStyle w:val="indent"/>
            </w:pPr>
            <w:r>
              <w:rPr>
                <w:rFonts w:ascii="微软雅黑" w:hAnsi="微软雅黑" w:eastAsia="微软雅黑" w:cs="微软雅黑"/>
                <w:color w:val="000000"/>
                <w:sz w:val="20"/>
                <w:szCs w:val="20"/>
              </w:rPr>
              <w:t xml:space="preserve">
                早餐后，乘车前往【鹧鸪山自然公园】（含大门票及观光车滑雪体验2小时，游览时间约3小时）抵达鹧鸪山自然公园，位于阿坝藏族羌族自治州理县米亚罗镇，此景区目前打造将成为露营自驾游的天堂，山高谷深，风景秀丽，拥有优越的高山及森林资源，春观花、夏避暑、秋看红叶、冬赏雪景，是集四季观光、休闲避暑和滑雪于一体的旅游运动休闲目的地。冬季时鹧鸪山自然公园打造了滑雪、戏雪胜地——鹧鸪山冰雪世界。景区内有4条滑雪索道（初级道一条，全长1000米，适合犁式刹车和犁式转弯的练习。中级道一条，全长2000米，适合平行刹车和平行转弯的练习。练习道一条，全长150米，适合初学者练习用。 单板道一条，全长240米，适合单板爱好者滑雪）、78万平方米造雪面积、4200㎡的单板公园、28000㎡的嬉雪区。而后乘车前往【灌县古城】，观看著名的【南桥】夜景，灯光下的岷江水气势磅礴，非常壮观。晚上入住酒店。
                <w:br/>
                温馨贴士：
                <w:br/>
                鹧鸪山含门票+观光车+2小时滑雪（另赠送无动力戏雪项目飞碟)）
                <w:br/>
                (在特殊情况下不能正常开做补偿。套餐里的戏雪项目及动力摩托高峰期需排队;(另赠送3项小戏雪项目雪片、雪船、雪碟等)1.滑雪超时按分钟收费，每十分钟10元，不足10分钟按10分钟计算，
                <w:br/>
                2、滑雪票费用包含:雪具(雪鞋、雪板、雪杖)、魔毯。
                <w:br/>
                3、滑雪票费用不包含:租用头盔(10元/顶/次)、眼镜(10元/个/次)、手套(10元/双/次)、
                <w:br/>
                储物柜(20元/门/次)、滑雪服(全套50元/套/次，衣服30元/件/次)。(以上所述，均需至景区现付消费)
                <w:br/>
                4、滑雪项目须知:
                <w:br/>
                (1)游客需支付滑雪押金500元(支持银联刷卡、信用卡等)，领取雪鞋、雪板、雪杖，即可滑雪;滑雪从领取雪鞋开始计时，退还雪鞋截止时间。
                <w:br/>
                (2)滑雪套票已兑换则当天有效，出滑雪道不退还雪具，无需再次购票;若已归还雪具并且结算入园需再次购票;
                <w:br/>
                (3)滑雪中途更换雪板，只能更换相同种类的雪板，即单板只能换单板，双板只能换双板。否则重新计费。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朗丽兹/木庭/风隐天骄或同级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都江堰—熊猫乐园—成都机场—深圳
                <w:br/>
              </w:t>
            </w:r>
          </w:p>
          <w:p>
            <w:pPr>
              <w:pStyle w:val="indent"/>
            </w:pPr>
            <w:r>
              <w:rPr>
                <w:rFonts w:ascii="微软雅黑" w:hAnsi="微软雅黑" w:eastAsia="微软雅黑" w:cs="微软雅黑"/>
                <w:color w:val="000000"/>
                <w:sz w:val="20"/>
                <w:szCs w:val="20"/>
              </w:rPr>
              <w:t xml:space="preserve">
                早餐后，乘车前往【熊猫乐园】（游览约1.5小时，不含电瓶车15元/人、耳麦15元/人，客人自理）‌都江堰熊猫乐苑（原熊猫乐园）是中国大熊猫保护研究中心都江堰基地，位于四川省成都市都江堰市青城山镇石桥村，占地760亩。而是中国大熊猫保护研究中心的一个重要基地。它主要承担着大熊猫的疾病防控、野外救护、公众教育等功能。因此，在这里您能看到许多“特殊”的熊猫，例如从野外救助回来的伤病大熊猫、年老需要颐养天年的老年大熊猫，以及参与国际合作研究归国的“海归”熊猫。午餐后，根据航班时间，乘车前往成都机场，乘机返回深圳，（参考航班： 成都-深圳 ZH9408   19:30-22:00,以实际出票为准）！结束愉快旅程！
                <w:br/>
                <w:br/>
                   行程到此结束，敬祝旅途愉快！
                <w:br/>
                ※具体行程及景点若有变更，以最后确认的航班及旅行社的安排为准！※
                <w:br/>
                特别提示：机票由于是团队特价机票，出票后，不做退票、换名、改签处理！！！
                <w:br/>
                交通：大巴/飞机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1、大交通：深圳-成都往返程经济舱、机场建设费（预定请提供正确的姓名及身份证件号码，特价机票，不提供退票，改期，更名服务，退团票价全损；航班时间以出团通知为准。）；
                <w:br/>
                2、交  通：空调旅游车（保证一人一正座）；
                <w:br/>
                3、酒  店：入住行程所列酒店，标准双人间住宿标准；
                <w:br/>
                4、用  餐：4早7正；正餐50元/人/正；
                <w:br/>
                5、门  票：含景点第一大门票（毕棚沟、鹧鸪山自然公园门票+观光车+滑雪2小时、熊猫乐园）；
                <w:br/>
                【门票优惠】  
                <w:br/>
                温馨提示：60 岁以上或学生（12-17岁）优免区间指游客进景区的时间
                <w:br/>
                （12-17岁学生）优惠退35元/人（熊猫乐园15 +毕棚沟20 ）、
                <w:br/>
                （60岁以上老人的中国公民）免票退90 元/人（熊猫乐园40+毕棚沟50） 
                <w:br/>
                <w:br/>
                熊猫乐园 优惠退：15 元/人；免票退：40 元/人
                <w:br/>
                毕棚沟   优惠退：20元/人；免票退：50元/人；
                <w:br/>
                6、导  服：当地优秀持证导游服务；
                <w:br/>
                7、保 险：个人旅游意外险。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1、单男单女报名产生的单房差；
                <w:br/>
                2、不含毕棚沟观光车60元/人，不含毕棚沟往返电瓶车60元/人，不含鹧鸪山滑雪押金等自费项目，
                <w:br/>
                不含熊猫乐园电瓶车15元/人，不含熊猫乐园耳麦15元/人；非行程内约定包含的景区内交通费用；行程外的自费节目及私人所产生的个人费用等；
                <w:br/>
                3、因旅游者违约、自身过错、自身疾病导致的人身财产损失而额外支付的费用；
                <w:br/>
                4、本产品不接受孕妇和身体有重疾病的游客报名，如有隐瞒自身健康状况而发生意外导致损失的，概由游客承担，旅行社不承担责任。另外 70 岁以上老人参团须有一名亲友陪同并须签署高龄参团协议；不接受 18 岁以下未成年人单独参团；
                <w:br/>
                5、不含深圳机场接送；不含所有航段航空保险；
              </w:t>
            </w:r>
          </w:p>
        </w:tc>
      </w:tr>
    </w:tbl>
    <w:p>
      <w:pPr>
        <w:jc w:val="left"/>
        <w:spacing w:before="10" w:after="10"/>
      </w:pPr>
      <w:r>
        <w:rPr>
          <w:rFonts w:ascii="微软雅黑" w:hAnsi="微软雅黑" w:eastAsia="微软雅黑" w:cs="微软雅黑"/>
          <w:sz w:val="22"/>
          <w:szCs w:val="22"/>
          <w:b/>
          <w:bCs/>
        </w:rPr>
        <w:t xml:space="preserve">其他说明</w:t>
      </w:r>
    </w:p>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2025-12-16T14:24:38+08:00</dcterms:created>
  <dcterms:modified xsi:type="dcterms:W3CDTF">2025-12-16T14:24:38+08:00</dcterms:modified>
</cp:coreProperties>
</file>

<file path=docProps/custom.xml><?xml version="1.0" encoding="utf-8"?>
<Properties xmlns="http://schemas.openxmlformats.org/officeDocument/2006/custom-properties" xmlns:vt="http://schemas.openxmlformats.org/officeDocument/2006/docPropsVTypes"/>
</file>