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质品法国+瑞士+意大利+五渔村+少女峰+金色山口+餐餐全含12天10晚 CDG-FCO（4钻）行程单</w:t>
      </w:r>
    </w:p>
    <w:p>
      <w:pPr>
        <w:jc w:val="center"/>
        <w:spacing w:after="100"/>
      </w:pPr>
      <w:r>
        <w:rPr>
          <w:rFonts w:ascii="微软雅黑" w:hAnsi="微软雅黑" w:eastAsia="微软雅黑" w:cs="微软雅黑"/>
          <w:sz w:val="20"/>
          <w:szCs w:val="20"/>
        </w:rPr>
        <w:t xml:space="preserve">少女峰+餐餐全含+the mall购物+五渔村+比萨斜塔+天空之城+威尼斯+蒙马特高地+T骨牛排+海鲜面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fry176483964190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航班信息：精选五星航空，双点进出，不走回头路！
                <w:br/>
                精选酒店：全程当地4星酒店，让你舒适无忧
                <w:br/>
                双游船体验：法国塞纳河游船、意大利贡多拉，让您体验异国风情
                <w:br/>
                餐餐全含：T骨牛排餐、海鲜面、披萨餐、意式风味餐，给你味蕾带来不同体验
                <w:br/>
                特别赠送：赠送旅行变更保险！全程高速WIFI-2人一台！
                <w:br/>
                <w:br/>
                【雪山奇缘】
                <w:br/>
                少女峰： “阿尔卑斯皇后” 搭乘齿轨火车登顶，沉醉于冰雪与山峰、阳光与浮云的壮丽景色
                <w:br/>
                <w:br/>
                【景观列车】
                <w:br/>
                金色山口快车：瑞士最美景观火车，穿越阿尔卑斯山绿林山谷，明丽湖水，尽享瑞士多彩风光
                <w:br/>
                <w:br/>
                【悠闲自在】
                <w:br/>
                The mall奥特莱斯：是一家高端奢侈品折扣村，座落在托斯卡纳田园间，被自然美景所包围
                <w:br/>
                白露里治奥：“天空之城”——一座漂浮在半空中的奇幻城堡拉普达
                <w:br/>
                <w:br/>
                【6大世遗巡游】
                <w:br/>
                威尼斯（1987）：因水而生、因水而美、因水而兴
                <w:br/>
                罗马（1980）：有2500多年历史，世界著名的历史文化名城
                <w:br/>
                五渔村（1997）：悬崖上的彩色仙境，将大海、高山、土地完美的结合
                <w:br/>
                比萨（1987）：世界建筑史上的奇迹，斜而不倒的塔
                <w:br/>
                佛罗伦萨（1982）：红色砖瓦、古色古香的建筑物、现代化的建筑全都尽收眼中
                <w:br/>
                巴黎塞纳河畔（1991）：塞纳河横穿巴黎市而过，使这个时尚浪漫之都更加浪漫
                <w:br/>
                <w:br/>
                【世界名城】
                <w:br/>
                包罗万象-罗马、文艺复兴-佛罗伦萨、浪漫之城-巴黎、时尚之都-米兰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上海-(飞机)-巴黎
                <w:br/>
              </w:t>
            </w:r>
          </w:p>
          <w:p>
            <w:pPr>
              <w:pStyle w:val="indent"/>
            </w:pPr>
            <w:r>
              <w:rPr>
                <w:rFonts w:ascii="微软雅黑" w:hAnsi="微软雅黑" w:eastAsia="微软雅黑" w:cs="微软雅黑"/>
                <w:color w:val="000000"/>
                <w:sz w:val="20"/>
                <w:szCs w:val="20"/>
              </w:rPr>
              <w:t xml:space="preserve">
                参考航班：
                <w:br/>
                MU569  上海浦东国际机场（PVG） T1 - 巴黎夏尔·戴高乐机场 (CDG) 2E  12:55/19:15 
                <w:br/>
                根据航班起飞时间，提前抵达机场，办理登机手续，准备开启愉快的欧洲之行！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在法国一定不能错过的事情除了美食和购物，还有就是逛博物馆啦~~作为法国的骄傲，卢浮宫每天吸引成千上万的观赏者，即刻从寻找《蒙娜丽莎》开始博物馆“寻宝”之行。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●【香榭丽舍大道】,香榭丽舍大街是巴黎著名的一条街道，全长1800米，最宽处约120米，为双向八车道，东起协和广场，西至戴高乐广场，是巴黎美丽浪漫的象征。
                <w:br/>
                ●【卢浮宫博物馆】入内（游览不少于1小时30分钟）,（周二闭馆，含导览器）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●【塞纳河游船】（游览不少于1小时）,（含船票）塞纳河横贯巴黎，两岸风光美不胜收。巴黎的许多重要文物建筑都围绕着塞纳河两岸，乘坐塞纳河游船观赏风景是一种美的享受。
                <w:br/>
                交通：巴士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这里，是著名影片《天使爱美丽》的取景地；这里，是众多艺术家的诞生地；这里，同时也是巴黎最市井和最浪漫的地方。俯瞰巴黎, 就来蒙马特高地看看
                <w:br/>
                ●【蒙马特高地】（游览不少于1小时30分钟）,蒙马特高地是巴黎市北城外的一个约130米高的小山丘的一个小村子，巴黎市内的地理制高点。杨千嬅在《自由行》中唱道：“当我在蒙马特，看见满街的马戏”。的确，蒙马特高地就是个街头艺人与街头艺术集中的文艺宝地，如果体力许可，建议从高地底部往上步行而不是乘坐缆车，这样更直观地感受原汁原味的蒙马特。
                <w:br/>
                ●【爱墙】,坐落于巴黎市北蒙马特高地半山腰上的一个小公园里。1992年起巴隆开始收集和记录下了1000多条用300多种语言写就的“我爱你”的手写体，并于2001年2月14日情人节建立蒙马特爱墙。
                <w:br/>
                ●【圣心教堂】,是法国巴黎的天主教宗座圣殿，供奉着耶稣的圣心。位于巴黎北部的高地蒙马特上，为巴黎著名的地标之一，于1914年建造完成，但是因为第一次世界大战爆发，所以直到1919年战争结束后，才正式开始使用。
                <w:br/>
                ps：教堂免费入内，如遇宗教或政府活动不能入内，敬请谅解！。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●【莎玛丽丹】（游览不少于2小时）,周杰伦新歌中的巴黎百年商场，La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交通：巴士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巴黎-(大巴约320公里)-法国小镇
                <w:br/>
              </w:t>
            </w:r>
          </w:p>
          <w:p>
            <w:pPr>
              <w:pStyle w:val="indent"/>
            </w:pPr>
            <w:r>
              <w:rPr>
                <w:rFonts w:ascii="微软雅黑" w:hAnsi="微软雅黑" w:eastAsia="微软雅黑" w:cs="微软雅黑"/>
                <w:color w:val="000000"/>
                <w:sz w:val="20"/>
                <w:szCs w:val="20"/>
              </w:rPr>
              <w:t xml:space="preserve">
                气势磅礴、雍容华贵、富丽堂皇……这些词语都不足以形容凡尔赛宫，它是人类艺术宝库中的一颗璀璨明珠，更代表着法国人生生不息的艺术精神。
                <w:br/>
                ●【凡尔赛宫】入内（游览不少于1小时30分钟）,（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交通：巴士
                <w:br/>
                到达城市：法国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法国小镇-(大巴约350公里)-因特拉肯-(火车)-卢塞恩
                <w:br/>
              </w:t>
            </w:r>
          </w:p>
          <w:p>
            <w:pPr>
              <w:pStyle w:val="indent"/>
            </w:pPr>
            <w:r>
              <w:rPr>
                <w:rFonts w:ascii="微软雅黑" w:hAnsi="微软雅黑" w:eastAsia="微软雅黑" w:cs="微软雅黑"/>
                <w:color w:val="000000"/>
                <w:sz w:val="20"/>
                <w:szCs w:val="20"/>
              </w:rPr>
              <w:t xml:space="preserve">
                琉森湖的魅力来自其如画般的湖岸和沿岸的历史遗迹。来到这里，恍若置身中世纪，岁月的悠长给这座城市留下了上古人类历史的文明。中世纪的教堂、塔楼、文艺复兴时期的宫厅、邸宅以及百年老店、长街古巷，比比皆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●【金色山口景观列车（因特拉肯-琉森）】（游览不少于1小时）,（二等座），搭乘金色山口观光列车前往琉森，穿梭在瑞士的山水田园之中，透过视野开阔的车窗，阿尔卑斯风光一览无余。
                <w:br/>
                ●【琉森】（游览不少于1小时）,卢塞恩，又译“琉森”，位于瑞士中部，号称瑞士最美丽、最理想的旅游城市，也是最受瑞士人喜爱的度假地。琉森为历史文化名城，艺术家们在此得到了不尽的灵感。历史上，很多著名作家在此居住和写作。
                <w:br/>
                ●【狮子纪念碑】,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●【琉森湖】（游览不少于1小时）,（自由活动）梦幻的琉森湖，瑞士中部的重要湖泊，地处陡峭的石灰岩山地中间，湖光山色相映，风景如画。以及湖畔的八角水塔，和形似弯月、曲折成趣的卡贝尔桥。
                <w:br/>
                交通：巴士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卢塞恩-(大巴约280公里)-米兰
                <w:br/>
              </w:t>
            </w:r>
          </w:p>
          <w:p>
            <w:pPr>
              <w:pStyle w:val="indent"/>
            </w:pPr>
            <w:r>
              <w:rPr>
                <w:rFonts w:ascii="微软雅黑" w:hAnsi="微软雅黑" w:eastAsia="微软雅黑" w:cs="微软雅黑"/>
                <w:color w:val="000000"/>
                <w:sz w:val="20"/>
                <w:szCs w:val="20"/>
              </w:rPr>
              <w:t xml:space="preserve">
                欧洲屋脊—游览少女峰，为您的瑞士之行镶嵌一颗王冠上的宝石，1932年朱自清到少女峰游览时， 在游记里写：起初以为有些好风景而已，到了那里，才知无处不是好风景……
                <w:br/>
                ●【少女峰（含门票）】入内（游览不少于2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交通：巴士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米兰-(大巴约270公里)-威尼斯-(大巴约155公里)-帕尔马
                <w:br/>
              </w:t>
            </w:r>
          </w:p>
          <w:p>
            <w:pPr>
              <w:pStyle w:val="indent"/>
            </w:pPr>
            <w:r>
              <w:rPr>
                <w:rFonts w:ascii="微软雅黑" w:hAnsi="微软雅黑" w:eastAsia="微软雅黑" w:cs="微软雅黑"/>
                <w:color w:val="000000"/>
                <w:sz w:val="20"/>
                <w:szCs w:val="20"/>
              </w:rPr>
              <w:t xml:space="preserve">
                “上帝的眼泪流在了威尼斯”，让这座城市成为一个漂流在水上的浪漫梦境，这里是世界上唯一没有汽车的城市，浓缩了文艺复兴的精华，它的建筑、绘画、雕塑对世界都有极其重要的影响。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贡多拉游船】（游览不少于30分钟）,（含船票）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来到澳门威尼斯人若没有试过泛舟于三条运河之上的滋味，就称不上到此地一游。乘坐制作精巧、别具威尼斯特色的贡多拉船，伴随船夫优雅美妙的歌声，浪漫地在运河上缓缓航行，令旅程更完美。现在就来一探究竟！您还可以把照片带回家作为这趟精彩旅程的回忆！。
                <w:br/>
                交通：巴士
                <w:br/>
                到达城市：帕尔马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帕尔马-(大巴约110公里)-五渔村-(大巴约85公里)-比萨
                <w:br/>
              </w:t>
            </w:r>
          </w:p>
          <w:p>
            <w:pPr>
              <w:pStyle w:val="indent"/>
            </w:pPr>
            <w:r>
              <w:rPr>
                <w:rFonts w:ascii="微软雅黑" w:hAnsi="微软雅黑" w:eastAsia="微软雅黑" w:cs="微软雅黑"/>
                <w:color w:val="000000"/>
                <w:sz w:val="20"/>
                <w:szCs w:val="20"/>
              </w:rPr>
              <w:t xml:space="preserve">
                “悬崖上的彩色圣托里尼”是对五渔村最恰当的赞誉，曾被美国《国家地理》杂志盛誉为“世外桃源”。由五个各具特色的彩色小镇临海而建，彩色积木一样的小房子和一望无际的蓝天大海融成一片，在1997年的时候被列入
                <w:br/>
                ●【五渔村】入内（游览不少于2小时30分钟）,（含小火车，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比萨】（游览不少于1小时）,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●【比萨斜塔】外观,在绿草如茵的奇迹广场上，欣赏世界七大奇景之一，且姿态令人惊叹的比萨斜塔，观赏象征了比萨的黄金时代的由白色大理石建造的大教堂以及洗礼堂等名胜。
                <w:br/>
                交通：巴士
                <w:br/>
                到达城市：比萨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比萨-(大巴约115公里)-THE MALL-(大巴约35公里)-佛罗伦萨
                <w:br/>
              </w:t>
            </w:r>
          </w:p>
          <w:p>
            <w:pPr>
              <w:pStyle w:val="indent"/>
            </w:pPr>
            <w:r>
              <w:rPr>
                <w:rFonts w:ascii="微软雅黑" w:hAnsi="微软雅黑" w:eastAsia="微软雅黑" w:cs="微软雅黑"/>
                <w:color w:val="000000"/>
                <w:sz w:val="20"/>
                <w:szCs w:val="20"/>
              </w:rPr>
              <w:t xml:space="preserve">
                有一座难以“”扶正“”的塔——比萨斜塔，每年有80万游客来到塔下，无不对它那斜而不倒的塔身表示忧虑和焦急，同时为能亲眼目睹这一由缺陷造成的奇迹而庆幸万分。正是斜塔的“斜”吸引全世界大批游客慕名而来，成
                <w:br/>
                ●【The mall购物村】（游览不少于2小时30分钟）,"前往著名的 THE MALL OUTLETS 购物村，这里品牌齐全，精品云集，您可以尽情扫货，一享购物的畅快。
                <w:br/>
                THE MALL官网链接：https://www.themall.it/it/outlet-toscana/homepage.html"。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●【圣母百花大教堂】外观,红褐色的穹顶已经成为佛罗伦萨的地标，是世界五大教堂之一，连教皇也惊叹为“神话一般”，一位音乐家专门为它作了一首协奏曲。后来米开朗基罗又模仿它设计了FAN DI GANG圣彼得大教堂，却不无遗憾地感叹：“可以建得比它大，却不可能比它美”。
                <w:br/>
                ●【乔托钟楼】外观,是一座高82公尺，外型呈四角形的柱状塔楼，把三种颜色以几何学的配色方式调合，和大教堂十分和谐。
                <w:br/>
                ●【圣十字广场】（游览不少于1小时）,（自由活动）圣十字广场上有一座著名的十字架，这是广场、也是整个城区名字的由来。这座十字架是塞维利亚金属锻造工艺的经典之作，带有细致的巴洛克风格装饰。
                <w:br/>
                交通：巴士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佛罗伦萨-(大巴约290公里)-白露里治奥-(大巴约120公里)-罗马
                <w:br/>
              </w:t>
            </w:r>
          </w:p>
          <w:p>
            <w:pPr>
              <w:pStyle w:val="indent"/>
            </w:pPr>
            <w:r>
              <w:rPr>
                <w:rFonts w:ascii="微软雅黑" w:hAnsi="微软雅黑" w:eastAsia="微软雅黑" w:cs="微软雅黑"/>
                <w:color w:val="000000"/>
                <w:sz w:val="20"/>
                <w:szCs w:val="20"/>
              </w:rPr>
              <w:t xml:space="preserve">
                原来童话是真实存在宫崎骏的《天空之城》，就是意大利的古城白露里治奥，建于2500年前，位于山顶，只靠一条狭窄长桥与外界相连，两旁为山谷，从远处看像一座空中的城堡，因此被称为“天空之城”。
                <w:br/>
                ●【天空之城】（游览不少于1小时30分钟）,它建于2500年前，位于山顶，仅靠一条狭窄长桥于外界相连，从远处看像一座空中的城堡，因此被称为“天空之城”被列为世界100处濒危地点之一。宫崎骏的就是以意大利这一坐真正的天空之城为原型。
                <w:br/>
                交通：巴士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罗马-(飞机)-上海
                <w:br/>
              </w:t>
            </w:r>
          </w:p>
          <w:p>
            <w:pPr>
              <w:pStyle w:val="indent"/>
            </w:pPr>
            <w:r>
              <w:rPr>
                <w:rFonts w:ascii="微软雅黑" w:hAnsi="微软雅黑" w:eastAsia="微软雅黑" w:cs="微软雅黑"/>
                <w:color w:val="000000"/>
                <w:sz w:val="20"/>
                <w:szCs w:val="20"/>
              </w:rPr>
              <w:t xml:space="preserve">
                参考航班：
                <w:br/>
                MU788   罗马菲乌米奇诺国际机场 （FCO） T3 - 上海浦东国际机场（PVG） T1  21:10/14:45+1 
                <w:br/>
                罗马是永恒之城，《罗马假日》这部黑白爱情电影，是奥黛丽赫本的成名之作，也让全世界知道了罗马这个城市；今天的参观老城区的广场、喷泉等著名罗马地标，在广场喝杯咖啡，走走停停，享受罗马假日的休闲时光。
                <w:br/>
                ●【罗马】（游览不少于1小时30分钟）,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交通：飞机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申根领事馆规定：所有团员回国后须提供全程登机牌及护照原件交使馆/领事馆办理销签（使领馆核销签证工作日通常需要1-2周，核销完毕方可返还护照原件，敬请留意！）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1.机票：上海往返目的地经济舱团体机票、机场税及燃油附加费，开票后不能退改签；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披萨餐、海鲜面、意式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卢浮宫（含导览器）、凡尔赛宫（含导览器）、少女峰雪山、五渔村小火车、塞纳河游船、金色山口二等、贡多拉（5人一条船）、罗马1个球冰淇淋球；详细参照附带行程中所列之景点（其他为免费对外开放或外观景点或另付费项目）；
                <w:br/>
                6.签证：申根签证费用；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2.单房差：酒店单人房附加费4800元/间。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不占床：回团当日不足5岁的儿童可以安排不占床（若您为1大1小出行，为避免打搅您和同房客人的休息，则儿童必须占床），团费可减4800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2025-12-16T16:29:29+08:00</dcterms:created>
  <dcterms:modified xsi:type="dcterms:W3CDTF">2025-12-16T16:29:29+08:00</dcterms:modified>
</cp:coreProperties>
</file>

<file path=docProps/custom.xml><?xml version="1.0" encoding="utf-8"?>
<Properties xmlns="http://schemas.openxmlformats.org/officeDocument/2006/custom-properties" xmlns:vt="http://schemas.openxmlformats.org/officeDocument/2006/docPropsVTypes"/>
</file>