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B1线：【长春进哈尔滨出】哈尔滨·雪乡·长白山 6天行程单</w:t>
      </w:r>
    </w:p>
    <w:p>
      <w:pPr>
        <w:jc w:val="center"/>
        <w:spacing w:after="100"/>
      </w:pPr>
      <w:r>
        <w:rPr>
          <w:rFonts w:ascii="微软雅黑" w:hAnsi="微软雅黑" w:eastAsia="微软雅黑" w:cs="微软雅黑"/>
          <w:sz w:val="20"/>
          <w:szCs w:val="20"/>
        </w:rPr>
        <w:t xml:space="preserve">B1线：【长春进哈尔滨出】哈尔滨·雪乡·长白山 6天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WJ-jl1765422478eg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长春市-哈尔滨市-中国雪乡-亚布力滑雪旅游度假区-吉林长白山</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深圳-长春
                <w:br/>
              </w:t>
            </w:r>
          </w:p>
          <w:p>
            <w:pPr>
              <w:pStyle w:val="indent"/>
            </w:pPr>
            <w:r>
              <w:rPr>
                <w:rFonts w:ascii="微软雅黑" w:hAnsi="微软雅黑" w:eastAsia="微软雅黑" w:cs="微软雅黑"/>
                <w:color w:val="000000"/>
                <w:sz w:val="20"/>
                <w:szCs w:val="20"/>
              </w:rPr>
              <w:t xml:space="preserve">
                【长春】请各位贵宾于指定时间乘车前往深圳机场集合，请务必带好有效身份证，由深圳机场工作人员办理登机牌及协助办理行李托运。搭乘航班前往长春龙嘉机场。
                <w:br/>
                【伪满皇宫博物馆】曾是中国最后一位皇帝-爱新觉罗·溥仪充当伪满洲国傀儡皇帝时的宫殿。极致的精美，极致的忧伤，置身其中能体会到溥仪迟眠晏起的颓然，又能感受到暗潮汹涌却无力改变的苦闷。建筑里的软装，那些各色的纱和绸缎，在均一的历史色调下暗涌着，既轻又重。愈发警示我们要了解历史，珍惜当下，不能糟蹋了英雄们为我们牺牲换来的美好的日子。这些共同物证了那段沧桑岁月，是近代中国东北一段沉重的历史记忆。
                <w:br/>
                【这有山】是以旅游、休闲为主题的“山丘景区小镇”，仿佛在商场现代的外壳内又建了一座古镇。“这有山”整体设计有种禅意中式美，山的最高点是问蟾亭，可以在这里祈福，是集吃喝玩乐为一体的综合性商圈。随后乘车前往【吉林】，入住酒店休息。
                <w:br/>
                交通：飞机-大巴车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午餐：铁锅炖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吉林利雅得/维也纳/赛菲尔听雪或其他同级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吉林--二道
                <w:br/>
              </w:t>
            </w:r>
          </w:p>
          <w:p>
            <w:pPr>
              <w:pStyle w:val="indent"/>
            </w:pPr>
            <w:r>
              <w:rPr>
                <w:rFonts w:ascii="微软雅黑" w:hAnsi="微软雅黑" w:eastAsia="微软雅黑" w:cs="微软雅黑"/>
                <w:color w:val="000000"/>
                <w:sz w:val="20"/>
                <w:szCs w:val="20"/>
              </w:rPr>
              <w:t xml:space="preserve">
                【万科松花湖滑雪场】（包含雪板、雪杖、雪鞋、3小时初级雪道滑雪；吊箱缆车、头盔等其他费用敬请自理）（如万科滑雪场没开则替换成以下项目：自驾ATV、UTV等车型的丛林穿越体验，油门一拧即可穿越丛林、爬坡过坎。边骑行边欣赏火山遗址和丛林风景）。万科松花湖度假区是国内雪场中配套设施最完善的，雪道选择众多，适合初中级水平的雪友，松花湖拥有全国最长的初级道“罗曼蒂克大道”。主索道采用世界领先的全封闭轿厢及恒温座椅设计，让您在温暖舒适的环境中登顶。松花湖滑雪学校让滑雪爱好者在国际化的滑雪指导教学流程中更迅速的掌握多项滑雪技能，使所有滑雪爱好者感受到舒适、专业并且安全的滑雪体验。
                <w:br/>
                【美人松苑】位于二道白河镇上，内有美人松千余株，百年以上的古松352株。苑内有长白山特有的鹅卵石埔就的1500米长的甬道，古朴的草亭，习习清风鸟鸣，片片山花烂漫，漫步。园内尽可仰视美人松的洒脱风采。最粗的直径近1米，高32米。后乘车前往【二道】（车程约4.5h），入住酒店休息。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晚餐：山珍宴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二道金水鹤/御麓泉/云水希悦/鑫达莱或其他同级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二道--延吉
                <w:br/>
              </w:t>
            </w:r>
          </w:p>
          <w:p>
            <w:pPr>
              <w:pStyle w:val="indent"/>
            </w:pPr>
            <w:r>
              <w:rPr>
                <w:rFonts w:ascii="微软雅黑" w:hAnsi="微软雅黑" w:eastAsia="微软雅黑" w:cs="微软雅黑"/>
                <w:color w:val="000000"/>
                <w:sz w:val="20"/>
                <w:szCs w:val="20"/>
              </w:rPr>
              <w:t xml:space="preserve">
                【长白山北坡风景区】是东北第一高峰，长白山是地球上同纬度地带原始状况保存最好，物种最丰富，生态系统最完整的自然保护区。有原始状态的森林，苔原、草甸、湖泊、河流、沼泽等，是欧亚大陆北半部山地生态系统的典型代表。1980年被联合国教科文组织归入了“人与生物圈”保护网，成为世界生物圈保留地之一。抵达后景区交通（含环保车85元/人+摆渡车35元/人）进入长白山风景区。随后游客可选择乘倒站车（费用80元/人，需自理）上山。参观我国火山口湖中海拔最高、最大、最深的一个湖泊、松花江、图们江、鸭绿江三江的发源地—【天池】。观看【长白瀑布】气势磅礴，宛如“银河”倒挂的东北最高瀑布！欣赏【神秘绿渊潭】双瀑布依山相伴哗哗作响，碧绿的池水让人产生无限遐想，幸运的话可看到水中的金鳟鱼！充分游览结束后返回山门。
                <w:br/>
                【延吉】随后乘车前往延吉（车程约3h），抵达后游览【百花谷朝鲜族民俗村】村子坐落在山间开阔地，依山伴水，一幢幢具有民族建筑风格的房屋整齐地排列在小溪两旁，白墙黑瓦，素气淡雅。它是了解朝鲜族部落历史上的窗口，是朝鲜族文化的体验场，您可以在这里荡秋千、压跷跷板、观看打糕制作等体验纯正朝鲜族生活细节，到朝鲜族人家坐在大炕上聊聊天，体验朝鲜族养生之道！
                <w:br/>
                【外观延边大学】 打卡【网红弹幕墙】 ：校园外的“大学城”，因上面挂满了中韩文的各种招牌，所以便一跃成为了网红打卡地， 还有了一个俏皮的名字“弹幕墙”。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延吉乾元翔宇/华阳/和颐至尚/德意楼假日或其他同级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延吉--雪乡
                <w:br/>
              </w:t>
            </w:r>
          </w:p>
          <w:p>
            <w:pPr>
              <w:pStyle w:val="indent"/>
            </w:pPr>
            <w:r>
              <w:rPr>
                <w:rFonts w:ascii="微软雅黑" w:hAnsi="微软雅黑" w:eastAsia="微软雅黑" w:cs="微软雅黑"/>
                <w:color w:val="000000"/>
                <w:sz w:val="20"/>
                <w:szCs w:val="20"/>
              </w:rPr>
              <w:t xml:space="preserve">
                【延吉水上市场】早上可自行前往延吉水上市场。清晨的延吉 ，有一个地方 ，五颜六色的蔬果 ，此起彼伏的叫卖 ，讨价还价的声音 ，演绎着热气腾腾的生活。这里就是早市 ，也叫延边水上市场。从凌晨 5 点拉开序幕 ，早上八点前全部收摊。来延吉 ，一定要早起来这里感受朝鲜族的饮食和民族风情！东北有延吉 ，何必去韩国城市楼宇间随处可见中朝双语牌匾 ，这里的美食从烤肉到拌饭 ，从鸡汤到冷面 ，米酒可御寒 ，鸡爪辣又甜 ，即便你只是为吃而来 ，也能让你流连忘返。
                <w:br/>
                【雪乡】随后乘车前往雪乡（车程约6h），抵达后逛一逛【雪韵大街】，一条不很长不很宽却让游人流连忘返的街道，这是曾经的森林小火车道，也是贯穿雪乡的唯一一条主街道，这里有各式民居、各种小吃、各色商铺，家家户户的前门后院里，只要有平面，都会被老天涂抹上一层厚厚的奶油。夜幕降临还会有大爷大妈出来扭秧歌，大花脸和经典红配绿衣裳，让你完完全全体会到我们东北的的热情和奔放。
                <w:br/>
                【雪乡邮局】充分发挥邮政特色，利用明信片、个性化邮票、个性化邮戳等形式，打造一系列具有趣味性的地方特色文创产品。
                <w:br/>
                【雪乡大石碑】是雪乡的标志性建筑，也是必打卡的地方之一。石碑上刻着“中国雪乡”四个大字，气势磅礴，十分壮观。站在石碑前，你可以俯瞰整个雪乡的美景，感受冰雪的壮丽和神秘。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晚餐：雪乡饺子宴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雪乡农家火炕2人间 （带独立卫浴）</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雪乡--哈尔滨
                <w:br/>
              </w:t>
            </w:r>
          </w:p>
          <w:p>
            <w:pPr>
              <w:pStyle w:val="indent"/>
            </w:pPr>
            <w:r>
              <w:rPr>
                <w:rFonts w:ascii="微软雅黑" w:hAnsi="微软雅黑" w:eastAsia="微软雅黑" w:cs="微软雅黑"/>
                <w:color w:val="000000"/>
                <w:sz w:val="20"/>
                <w:szCs w:val="20"/>
              </w:rPr>
              <w:t xml:space="preserve">
                【泼水成冰】早餐后， 前往体验网红打卡必玩项目泼水成冰，来一次泼水成冰的震撼，拍出美美的照片吧（导游介绍玩儿法 ，为自行娱乐项目）泼水成冰是东北的一种既好玩有趣 ，又惊险刺激的小游戏。泼出的热水瞬间就在空中变成冰 ，在玩耍者周围形成一道道美丽的冰弧线，制造“雪色浪漫”。
                <w:br/>
                【棒槌山观光栈道】沿栈道而上 ，穿越原始森林 ，沿途欣赏丛林雪景、拜访棒槌山山寨，眺望羊草山、老秃顶子山等壮观的自然景色 ，感受群山的肃穆威严之美。后乘车前往哈尔滨（车程约5h），
                <w:br/>
                后乘车前往【哈尔滨冰雪大世界】（12月20日及以后出发的团队包含冰雪大世界，若未开放恕不另行通知；12月20号及以后团队，如冰雪大世界未开放前置换参观室内冰灯展）这是一年一度的冰雪主题嘉年华，从每年的圣诞节至次年二月初期间开放。在这里可欣赏漂亮的冰雕、雪雕以及冰雪城堡，夜间在各色灯光渲染下的冰灯盛宴更是迷人，还可尽享各种雪地娱乐项目。娱乐项目众多，可以登上冰雪城堡、尝试从国内最长的冰滑梯一溜到底的刺激，或坐森林小火车、冰上自行车、雪地卡丁车、雪地摩托车，也可以滑雪滑冰、玩雪圈、冰迷宫、攀冰岩等活动，甚至还有冰雪CS、雪地足球、冰面拔河等竞技活动。抵达后入住酒店休息。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哈尔滨美爵/喜来登/谭格美/勃莱梅/新巴黎或其他同级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哈尔滨--深圳
                <w:br/>
              </w:t>
            </w:r>
          </w:p>
          <w:p>
            <w:pPr>
              <w:pStyle w:val="indent"/>
            </w:pPr>
            <w:r>
              <w:rPr>
                <w:rFonts w:ascii="微软雅黑" w:hAnsi="微软雅黑" w:eastAsia="微软雅黑" w:cs="微软雅黑"/>
                <w:color w:val="000000"/>
                <w:sz w:val="20"/>
                <w:szCs w:val="20"/>
              </w:rPr>
              <w:t xml:space="preserve">
                【防洪纪念塔】早餐后，乘车前往参观防洪胜利纪念塔。由哈尔滨著名建筑大师李光耀为纪念1957年哈尔滨人民战胜特大洪水而设计修建。塔身中部浮雕雕刻着防洪筑堤大军，从宣誓上堤、运土打夯、抢险斗争到胜利庆功等场面，集中描述了人们在防洪斗争中所表现的英雄气概。
                <w:br/>
                【滨州铁路桥】一座始建于清光绪年间的栈桥，素有“长虹远引”之誉。南端的回澜阁，已然成为青岛海滨风景区的地标。楼阁只有二层，栈桥亦不长，四百多米，而后融入海中。——古今中外的风情独到，放眼苍茫，岛城的包容与厚意，大抵可窥一斑。
                <w:br/>
                【圣索菲亚教堂】始建于1907年的圣索菲亚大教堂是哈尔滨的地标性建筑，近距离感受百年大教堂的魅力，每一块红砖都承载了岁月的痕迹，虽然是老建筑，却在熠熠生辉，造就无与伦比的美丽。
                <w:br/>
                【中央大街】中央大街是国内罕见的一条建筑艺术长廊，是西洋建筑风格的集合所在。俄式建筑风格此起彼伏，走在中央大街有种身在国外的感觉。在这条洋溢典雅气息的欧陆风情街上，文艺复兴、巴洛克、折衷主义等各式西方建筑保留了当年的模样，向着游人诉说那过去的岁月。后根据航班时间前往机场，结束愉快的旅程，期待下次再与大家相见！
                <w:br/>
                交通：大巴-飞机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午餐：锅包肉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1.交通：含往返机票、机场建设费；（不含临时附加燃油费）
                <w:br/>
                2.住宿：行程内酒店标准，如遇单人请补单房差；
                <w:br/>
                3.（均未挂牌，不提供自然单间，产生单房差由客人自理）
                <w:br/>
                4.用餐：5早8正；40元/人/正；（温馨提示：因散客拼团，临时取消用餐费用不退）
                <w:br/>
                （全程酒店含早，八菜一汤/十人桌（不含酒水）不足十人逐渐减量）
                <w:br/>
                5.景点：行程内标明景点的第一道门票
                <w:br/>
                （不含景区内小门票，门票不去费用不退，报价为打包价格，门票优惠不退）
                <w:br/>
                门票特别说明：所有已含门票及赠送大礼包项目因天气或其他任何自身等原因不参加，无任何退费，也不更换等价项目，行程中遇天气原因，航班取消，道路塌方等自然灾害人力不可抗拒因素，所产生的费用及损失由客人自理。
                <w:br/>
                6.用车：当地空调旅游车，每人每正座；
                <w:br/>
                7.小童：2-12周岁儿童且身高1.2米以内：含往返团队机票、正餐半餐、旅游车位费、导游服务费，不占床、不含早、不含门票。
                <w:br/>
                8.导服：当地持证导游上团讲解服务（如人数低于8人司机兼向导，如因司机兼向导讲解引起的投诉，我社概不受理，请在出团前认真阅读。）
                <w:br/>
                9.保险：含旅行社责任险；
                <w:br/>
                10.赠送项目，如因时间、天气或是政策原因我社有权利取消该项目，赠送项目不去不退！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1.深圳机场接送，旅游意外保险，航空保险，全陪， 除行程含餐以外的个人消费及等其他行程计划外项目费用；
                <w:br/>
                2.自由活动期间或行程外及客人在当地的个人一切费用。如：酒店内的酒水、洗衣、收费视讯节目等一切私人开支；
                <w:br/>
                3.景点内小门票；行程外的自费节目及私人所产生的个人费用等；
                <w:br/>
                4.由于不可抗拒原因而需要变更行程时产生的费用（包括但不限于自然灾害、航班延误或取消、车辆故障、交通意外等）。
                <w:br/>
                5.因罢工、台风、交通延误等一切不可抗拒因素所引致的额外费用；
                <w:br/>
                6.乘机时如遇到是进餐时间，餐食安排在飞机上或自理；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自费套餐</w:t>
            </w:r>
          </w:p>
        </w:tc>
        <w:tc>
          <w:tcPr/>
          <w:p>
            <w:pPr>
              <w:pStyle w:val="indent"/>
            </w:pPr>
            <w:r>
              <w:rPr>
                <w:rFonts w:ascii="微软雅黑" w:hAnsi="微软雅黑" w:eastAsia="微软雅黑" w:cs="微软雅黑"/>
                <w:color w:val="000000"/>
                <w:sz w:val="20"/>
                <w:szCs w:val="20"/>
              </w:rPr>
              <w:t xml:space="preserve">
                1、雪地摩托，含景区游览时间约60分钟，280元/人
                <w:br/>
                2、雪龙号登山探险车，含景区游览时间约60分钟，280元/人
                <w:br/>
                3、冰雪画廊+牧雪山村+童话公园，含景区游览时间约90分钟，380元/人
                <w:br/>
                4、马拉爬犁+土匪抢亲，含景区游览时间约90分钟，268元/人
                <w:br/>
                5、梦幻家园+二人转，含景区游览时间约90分钟，198元/人
                <w:br/>
                6、世界第一滑道+高空索道，含景区游览时间约50分钟，480元/人
                <w:br/>
                7、长白山漂流，含景区游览时间约40分钟，198元/人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此团为散客广东省拼团，保证10成人报名即可发团，派当地导游为您服务；如收客人数不足10成人时，本公司会提前7天通知客人，客人可选择延期出发、更改线路出行、或退回所交团款。我司不承担违约责任。
                <w:br/>
                请游客报团前一定要自行查询好是否为失信人！如游客属于失信人而报团时没有向旅行社提前说明，报名后产生的所有损失由客人自行承担。
                <w:br/>
                在旅游行程中，个别景区景点、场馆、餐厅、休息区等地存在非旅行社安排的购物场所。温馨提醒您根据自身需要，理性消费并索要凭证。如产生消费争议，将由您自行承担，敬请谅解！
                <w:br/>
                此路线为特价打包团队价格，凡客人持有长者证、学生证、导游证、记者证、军官证、军人残疾证等均无任何优惠或退票，如有未产生或自愿放弃的当地景点、住宿及赠送的项目，费用概不退还。
                <w:br/>
                门票特别说明：所有已含门票及赠送大礼包项目因天气或其他任何自身等原因不参加，无任何退费，也不更换等价项目，行程中遇天气原因，航班取消，道路塌方等自然灾害人力不可抗拒因素，所产生的费用及损失由客人自理。
                <w:br/>
                由于我司机票为全款买断团队机票，不作换人，不退票，不改签，请知悉！报名时请一定仔细核对姓名及证件号码，如有造成空占机位，即使没有出票，机票费已产生，取消只退税，此损失由报名人自行承担!
                <w:br/>
                用车特别说明：如遇高速公路封路，区间汽车改成火车，火车票费用自理，旅行社有权调整行程先后顺序。
                <w:br/>
                接送站/机根据实际人数安排车辆为小车/商务车拼车
                <w:br/>
                建议客人出游前购买旅游意外保险；骑马、滑雪等高风险项目。在此特别提醒，建议投保高风险意外险种。
                <w:br/>
                请游客在报名时，准确登记姓名及身份证等号码（小孩出生年月），并在出游时携带有效登机证件（身份证、户口本、护照、回乡证等），在办理登机及入住酒店时需提供；如因个人原因导致无法正常出行，责任自负：
                <w:br/>
                游客所乘坐的航班及在当地入住的准确酒店、航班领队等相关信息我社会提前以出团行程单的形式确认给您，以此行程单为准。行程中的酒店和航班为备选方案附行程。
                <w:br/>
                请游客认真填写游客意见书。带有游客签名的意见书将作为处理投诉及反馈意见的重要依据；我社拒不受理因游客虚假填写或不填写意见单所产生的后续争议及投诉。如接待出现质量问题（不可抗力因素及其它相关服务单位质量低下除外），造成游客对接待标准不满意或要求投诉，请直接拨打我社24小时服务顾问电话，我社将会及时、积极地处理并予以解决。如在当地没有提出投诉，游客返程后我社概不受理，并以所填意见反馈表为准，请出团前与游客说明。
                <w:br/>
                此线路不接受孕妇、患有传染病等可能危害其他旅游者健康和安全的客人及80岁以上游客的报名，如有隐瞒自身健康状况而产生意外或导致其他损失，概由游客承担，旅行社不承担责任；另外不接受65岁以上老人家、18岁以下未成年人、残障人士、外籍人士等特殊人群单独参团，此类人群需有亲戚朋友、监护人、中文翻译陪同方可参加；并且65岁以上老人或18岁以下未成年人报名需要签订“健康申明书”。
                <w:br/>
                请贵宾确认自身健康状况适合此次行程。
                <w:br/>
                因不可抗力因素造成团队行程更改、延误、滞留或提前结束时，旅行社可根据当时的情况全权处理，如发生费用加减，按未发生费用退还游客，超支费用由游客承担的办法处理。旅行社在旅途中有权根据实际情况对行程先后顺序作调整，但不影响原定的接待标准及游览景点；
                <w:br/>
                自由活动时间，请听从导游安排的准确集合时间及地点！如因客人自愿自行参加非旅行社组织的活动，出现任何意外受伤情况，责任由客人个人承担，旅行社不承担责任；
                <w:br/>
                意外情况发生时，旅行社已经采取措施尽量避免扩大损失，但游客不予配合而产生的费用，旅行社不予承担。
                <w:br/>
                按照国家旅游局的规定，旅游者在境内、外不准许参与色情场所等其他法律所不允许情况的活动，如有前往者，须负责自己的行为后果，本公司已作说明，对此不承担任何责任。
                <w:br/>
                散客的房餐车门票为提前预订的打包产品，客人因个人原因中途离团,未产生的费用一律不予退还。
                <w:br/>
                <w:br/>
                <w:br/>
                <w:br/>
                <w:br/>
                一、长白山旅游注意事项：
                <w:br/>
                关于长白山乘坐倒站车：到长白山山门后要搭乘当地倒站车（吉普车），请听从导游安排，一车只能乘坐5-6人，到达天池后，请记好车牌号及时间。 
                <w:br/>
                游客应配合导游和领队的工作，注意人身及财产的安全。由于旅游景点游客众多，各项旅游安全第一，请各位 贵宾一定要服从导游的安排和指挥，互相照顾。请不要擅自主张，更不能单独活动，夜间也不要随便单独外出。 
                <w:br/>
                长白山多为沙石路，坡度较大，天气凉，请带好御寒的衣物及防滑的鞋，登山时切忌穿皮鞋、塑料底鞋和拖鞋，应穿布底鞋或橡胶底鞋，最好是准备一双旅游鞋。 
                <w:br/>
                喜欢摄影拍照的朋友注意拍照不走路，走路不拍照。下山时行进速度要慢，走“Z”字形，以免膝盖扭伤。 
                <w:br/>
                长白山上多为原始森林灌木群，禁止在山区吸烟，点火等危险活动，同时长白山也是自然保护区，不要采摘里面的花草树木，注意保护景区的环境。 
                <w:br/>
                登山者一定要跟随导游，千万不要擅自行动，也不要进入人迹罕至的森林，以免迷路或遇见野兽。
                <w:br/>
                如在游览过程中与团队失散，请站在景点中较为明显处后不要移动，导游会尽快找到你的所在位置。 
                <w:br/>
                长白山地区，多居住为朝鲜族人，食品以辛辣为主。长白山特产有：长白山山参、鹿茸、熊胆粉、不老草、灵芝等。
                <w:br/>
                <w:br/>
                二、出行安全注意事项：
                <w:br/>
                旅游者应确保自身条件适合参加旅游团队，应根据个人年龄、身体状况等情况选择旅游线路和项目，行程中要自带适当的防护用品以及必备药品，做好个人健康及安全防护工作。
                <w:br/>
                景区（点）游玩时，应严格遵守景区（点）设置的安全提示和警示。参加水上娱乐项目，应穿戴救生衣或其他救生装备，听从工作人员指挥，勿超越安全警戒线，前往深水水域或危险河道。
                <w:br/>
                游客登山或参与活动中应根据自身身体状况进行，并注意休息，避免过度激烈运动导致身体无法适应。
                <w:br/>
                乘坐缆车或其他载人观光运载工具时，应服从景区工作人员安排；遇超载、超员或异常时，千万不要乘坐，以防发生危险。
                <w:br/>
                游客参加行程中安排的危险性较大的活动或项目（如：骑马/攀岩/漂流/滑雪/潜水/滑板/蹦极），应严格遵守安全注意事项，并在相关工作人员指导下进行游玩，同时穿戴相应的安全装备（安全帽/护具/专业登山鞋等）。
                <w:br/>
                患有心脏病、肺病、哮喘病、高血压者以及其他等疾病或身体情况不允许的游客，切勿参加危险性较大的活动或项目（包括但不限于：骑马、攀岩、漂流、滑雪、潜水、滑板、蹦极）。
                <w:br/>
                经过危险地段（山路或泥泞道路等），请不要打闹嬉戏和相互拥挤，前往险峻处游览，不要攀登攀爬等。
                <w:br/>
                参观游览时，听从导游或领队安排，不擅自离队，单独游玩，不私自参加行程以外的活动或项目。
                <w:br/>
                外出旅游带好证件（有效身份证件），随身携带保管好贵重物品，不要将证件或贵重物品交予陌生人保管。
                <w:br/>
                夜间或自由活动期间出行，应当选择自身能够控制风险的范围内活动，并告知导游或领队，同时注意安全。
                <w:br/>
                老年人/未成年人/残疾人等旅游者，旅游途中遇到身体不适时，千万不要强求和存侥幸心理，应第一时间告知导游或领队，必要时应立即前往就医。
                <w:br/>
                旅游期间不得乱扔烟头和火种；如遇（雨天/雪天/塌方/险路）或易滑区域，应注意安全，慢行缓行绕行。
                <w:br/>
                当旅游目的地国家政治动荡或突发事件频繁发生时，请谨慎前往。
                <w:br/>
                如遇旅游突发安全事故，及时向事发地有关公安、交通、旅游主管部门报警，并快速联系医院提供救助，组织必要的自救。出境游应向我国驻当地外交机构报告救助，请求境外有关部门协助开展医疗急救、财产保护、安置安抚和游客转移等工作。
                <w:br/>
                <w:br/>
                三、交通安全注意事项：
                <w:br/>
                在旅游中听从导游和领队安排，记住集合时间、地点、车型、车牌等。
                <w:br/>
                遵守目的地交通规则，乘坐交通工具时要系好安全带，不要将身体任何部位伸出窗外，在交通工具停稳后方可离开；上下交通工具时须排队等候，并优先照顾老人/儿童/妇女，切勿拥挤，打闹嬉戏，以免发生意外。
                <w:br/>
                不带危险或易燃易爆物品上车；车辆行驶中，不得与驾驶员交谈，不得向车外抛弃物品。
                <w:br/>
                进入机场/车站/码头等公共场所，应严格遵守（机场，车站和码头等）公共场所的安全规定。
                <w:br/>
                <w:br/>
                三、食宿安全注意事项：
                <w:br/>
                旅途中购买食品要注意食品质量，不要购买“三无”（无生产日期、厂家、地址）商品。
                <w:br/>
                旅途中要注意食品安全卫生，不吃生食、刺身、景区或街头无证摊点供应的小吃，不饮酒，不暴饮暴食。
                <w:br/>
                携带贵重物品入住酒店时，应及时办理贵重物品寄存，行李物品不脱离视线。
                <w:br/>
                入住酒店后，须了解酒店安全通道位置和安全疏散示意图；须检查酒店为你所配备的用品（卫生间防滑垫等）是否齐全，有无破损，如有不全或破损，请立即向酒店服务员或导游或领队报告。如因酒店原因，未能配备，请游客小心谨慎，防止发生意外。
                <w:br/>
                不要将住宿酒店房号告诉陌生人；不要让陌生人进入房间；出入房间要锁好房门，关好窗户。
                <w:br/>
                不要翻越酒店门窗或阳台围栏。在酒店或者餐厅光滑路面行走时小心行走，防止摔到损伤。
                <w:br/>
                <w:br/>
                四、购物娱乐安全事项：
                <w:br/>
                不要轻信流动推销人员的商品推荐，不要随商品推销人员到偏僻地方购物或取物；
                <w:br/>
                无意购买时，不要向商家问价或还价，购物时应向商家索取正式发票。
                <w:br/>
                要细心鉴别商品真伪，不要急于付款购物。
                <w:br/>
                在自由活动期间外出不要单独行动，不要参与涉嫌违法的娱乐活动。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2025-12-17T07:48:26+08:00</dcterms:created>
  <dcterms:modified xsi:type="dcterms:W3CDTF">2025-12-17T07:48:26+08:00</dcterms:modified>
</cp:coreProperties>
</file>

<file path=docProps/custom.xml><?xml version="1.0" encoding="utf-8"?>
<Properties xmlns="http://schemas.openxmlformats.org/officeDocument/2006/custom-properties" xmlns:vt="http://schemas.openxmlformats.org/officeDocument/2006/docPropsVTypes"/>
</file>